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95" w:rsidRDefault="000234EB" w:rsidP="00633D95">
      <w:pPr>
        <w:spacing w:line="0" w:lineRule="atLeast"/>
        <w:jc w:val="center"/>
        <w:rPr>
          <w:rFonts w:eastAsia="標楷體"/>
          <w:b/>
          <w:bCs/>
          <w:sz w:val="44"/>
          <w:szCs w:val="44"/>
          <w:lang w:val="de-DE"/>
        </w:rPr>
      </w:pPr>
      <w:r>
        <w:rPr>
          <w:rFonts w:ascii="標楷體" w:eastAsia="標楷體" w:hAnsi="標楷體" w:cs="標楷體"/>
          <w:b/>
          <w:color w:val="000000"/>
          <w:sz w:val="48"/>
          <w:szCs w:val="48"/>
        </w:rPr>
        <w:t xml:space="preserve">  </w:t>
      </w:r>
      <w:r w:rsidR="004E73D8">
        <w:rPr>
          <w:rFonts w:eastAsia="標楷體"/>
          <w:b/>
          <w:bCs/>
          <w:sz w:val="44"/>
          <w:szCs w:val="44"/>
          <w:lang w:val="de-DE"/>
        </w:rPr>
        <w:t>2023</w:t>
      </w:r>
      <w:r w:rsidR="00633D95">
        <w:rPr>
          <w:rFonts w:eastAsia="標楷體" w:hint="eastAsia"/>
          <w:b/>
          <w:bCs/>
          <w:sz w:val="44"/>
          <w:szCs w:val="44"/>
          <w:lang w:val="de-DE"/>
        </w:rPr>
        <w:t>年台灣鑄造學會</w:t>
      </w:r>
      <w:r w:rsidR="00633D95">
        <w:rPr>
          <w:rFonts w:eastAsia="標楷體"/>
          <w:b/>
          <w:bCs/>
          <w:sz w:val="44"/>
          <w:szCs w:val="44"/>
          <w:lang w:val="de-DE"/>
        </w:rPr>
        <w:t>GIFA</w:t>
      </w:r>
      <w:r w:rsidR="00633D95">
        <w:rPr>
          <w:rFonts w:eastAsia="標楷體" w:hint="eastAsia"/>
          <w:b/>
          <w:bCs/>
          <w:sz w:val="44"/>
          <w:szCs w:val="44"/>
          <w:lang w:val="de-DE"/>
        </w:rPr>
        <w:t>德國</w:t>
      </w:r>
    </w:p>
    <w:p w:rsidR="00EA1E36" w:rsidRDefault="00633D95" w:rsidP="004E73D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125" w:firstLineChars="800" w:firstLine="3523"/>
        <w:rPr>
          <w:rFonts w:ascii="標楷體" w:eastAsia="標楷體" w:hAnsi="標楷體" w:cs="標楷體"/>
          <w:color w:val="000000"/>
          <w:sz w:val="48"/>
          <w:szCs w:val="48"/>
        </w:rPr>
      </w:pPr>
      <w:r>
        <w:rPr>
          <w:rFonts w:eastAsia="標楷體" w:hint="eastAsia"/>
          <w:b/>
          <w:bCs/>
          <w:sz w:val="44"/>
          <w:szCs w:val="44"/>
          <w:lang w:val="de-DE"/>
        </w:rPr>
        <w:t>杜塞道夫鑄造展</w:t>
      </w:r>
      <w:r>
        <w:rPr>
          <w:rFonts w:ascii="標楷體" w:eastAsia="標楷體" w:hAnsi="標楷體" w:hint="eastAsia"/>
          <w:b/>
          <w:bCs/>
          <w:sz w:val="40"/>
          <w:szCs w:val="40"/>
        </w:rPr>
        <w:t>參訪團</w:t>
      </w:r>
    </w:p>
    <w:p w:rsidR="00EA1E36" w:rsidRDefault="000234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125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   </w:t>
      </w:r>
    </w:p>
    <w:p w:rsidR="00EA1E36" w:rsidRDefault="00EA1E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shd w:val="clear" w:color="auto" w:fill="D9D9D9"/>
        </w:rPr>
      </w:pPr>
    </w:p>
    <w:p w:rsidR="00EA1E36" w:rsidRDefault="000234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6" w:right="564"/>
        <w:jc w:val="center"/>
        <w:rPr>
          <w:rFonts w:ascii="Arial" w:eastAsia="Arial" w:hAnsi="Arial" w:cs="Arial"/>
          <w:color w:val="000000"/>
          <w:sz w:val="24"/>
          <w:szCs w:val="24"/>
          <w:u w:val="single"/>
          <w:shd w:val="clear" w:color="auto" w:fill="D9D9D9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u w:val="single"/>
        </w:rPr>
        <w:t>四年一次的GIFA鑄造展將於</w:t>
      </w:r>
      <w:r w:rsidR="004E73D8">
        <w:rPr>
          <w:rFonts w:ascii="Arial Unicode MS" w:eastAsia="Arial Unicode MS" w:hAnsi="Arial Unicode MS" w:cs="Arial Unicode MS"/>
          <w:color w:val="000000"/>
          <w:sz w:val="24"/>
          <w:szCs w:val="24"/>
          <w:u w:val="single"/>
        </w:rPr>
        <w:t>2023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u w:val="single"/>
        </w:rPr>
        <w:t>年6月</w:t>
      </w:r>
      <w:r w:rsidR="004E73D8">
        <w:rPr>
          <w:rFonts w:ascii="Arial Unicode MS" w:eastAsia="Arial Unicode MS" w:hAnsi="Arial Unicode MS" w:cs="Arial Unicode MS"/>
          <w:color w:val="000000"/>
          <w:sz w:val="24"/>
          <w:szCs w:val="24"/>
          <w:u w:val="single"/>
        </w:rPr>
        <w:t>12-16日</w:t>
      </w:r>
      <w:r w:rsidR="00187093">
        <w:rPr>
          <w:rFonts w:ascii="Arial Unicode MS" w:eastAsia="Arial Unicode MS" w:hAnsi="Arial Unicode MS" w:cs="Arial Unicode MS"/>
          <w:color w:val="000000"/>
          <w:sz w:val="24"/>
          <w:szCs w:val="24"/>
          <w:u w:val="single"/>
        </w:rPr>
        <w:t>展開，鑄造學會將組團與各位一同前往觀展；此次行程共</w:t>
      </w:r>
      <w:r w:rsidR="00AE4B87">
        <w:rPr>
          <w:rFonts w:ascii="Arial Unicode MS" w:eastAsia="Arial Unicode MS" w:hAnsi="Arial Unicode MS" w:cs="Arial Unicode MS"/>
          <w:color w:val="000000"/>
          <w:sz w:val="24"/>
          <w:szCs w:val="24"/>
          <w:u w:val="single"/>
        </w:rPr>
        <w:t>八</w:t>
      </w:r>
      <w:r w:rsidR="004E73D8">
        <w:rPr>
          <w:rFonts w:ascii="Arial Unicode MS" w:eastAsia="Arial Unicode MS" w:hAnsi="Arial Unicode MS" w:cs="Arial Unicode MS"/>
          <w:color w:val="000000"/>
          <w:sz w:val="24"/>
          <w:szCs w:val="24"/>
          <w:u w:val="single"/>
        </w:rPr>
        <w:t>日七夜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u w:val="single"/>
        </w:rPr>
        <w:t>。敬邀各位一同前往參觀學習。</w:t>
      </w:r>
    </w:p>
    <w:p w:rsidR="00EA1E36" w:rsidRDefault="00EA1E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shd w:val="clear" w:color="auto" w:fill="D9D9D9"/>
        </w:rPr>
      </w:pPr>
    </w:p>
    <w:p w:rsidR="00EA1E36" w:rsidRPr="008A4544" w:rsidRDefault="000234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  <w:shd w:val="clear" w:color="auto" w:fill="D9D9D9"/>
        </w:rPr>
        <w:t>展    期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：</w:t>
      </w:r>
      <w:r w:rsidR="008A4544">
        <w:rPr>
          <w:rFonts w:eastAsia="Times New Roman"/>
          <w:color w:val="000000"/>
          <w:sz w:val="24"/>
          <w:szCs w:val="24"/>
        </w:rPr>
        <w:t>2023.06.12</w:t>
      </w:r>
      <w:r>
        <w:rPr>
          <w:rFonts w:eastAsia="Times New Roman"/>
          <w:color w:val="000000"/>
          <w:sz w:val="24"/>
          <w:szCs w:val="24"/>
        </w:rPr>
        <w:t xml:space="preserve"> ~ 20</w:t>
      </w:r>
      <w:r w:rsidR="008A4544">
        <w:rPr>
          <w:rFonts w:eastAsia="Times New Roman"/>
          <w:color w:val="000000"/>
          <w:sz w:val="24"/>
          <w:szCs w:val="24"/>
        </w:rPr>
        <w:t>23</w:t>
      </w:r>
      <w:r>
        <w:rPr>
          <w:rFonts w:eastAsia="Times New Roman"/>
          <w:color w:val="000000"/>
          <w:sz w:val="24"/>
          <w:szCs w:val="24"/>
        </w:rPr>
        <w:t>.06.</w:t>
      </w:r>
      <w:r w:rsidR="008A4544">
        <w:rPr>
          <w:rFonts w:eastAsia="Times New Roman"/>
          <w:color w:val="000000"/>
          <w:sz w:val="24"/>
          <w:szCs w:val="24"/>
        </w:rPr>
        <w:t>16</w:t>
      </w:r>
    </w:p>
    <w:p w:rsidR="00EA1E36" w:rsidRDefault="000234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62"/>
        <w:jc w:val="both"/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  <w:shd w:val="clear" w:color="auto" w:fill="D9D9D9"/>
        </w:rPr>
        <w:t>主辦單位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：</w:t>
      </w:r>
      <w:r>
        <w:rPr>
          <w:rFonts w:ascii="新細明體" w:eastAsia="新細明體" w:hAnsi="新細明體" w:cs="新細明體"/>
          <w:color w:val="000000"/>
          <w:sz w:val="24"/>
          <w:szCs w:val="24"/>
        </w:rPr>
        <w:t>台灣鑄造學會</w:t>
      </w:r>
    </w:p>
    <w:p w:rsidR="00EA1E36" w:rsidRDefault="000234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276" w:right="571" w:hanging="1276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  <w:shd w:val="clear" w:color="auto" w:fill="D9D9D9"/>
        </w:rPr>
        <w:t>展覽內容</w:t>
      </w: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：</w:t>
      </w:r>
      <w:r>
        <w:rPr>
          <w:rFonts w:ascii="新細明體" w:eastAsia="新細明體" w:hAnsi="新細明體" w:cs="新細明體"/>
          <w:color w:val="000000"/>
          <w:sz w:val="24"/>
          <w:szCs w:val="24"/>
        </w:rPr>
        <w:t>杜塞道夫GMTN四聯展</w:t>
      </w:r>
      <w:r>
        <w:rPr>
          <w:rFonts w:ascii="Gungsuh" w:eastAsia="Gungsuh" w:hAnsi="Gungsuh" w:cs="Gungsuh"/>
          <w:b/>
          <w:color w:val="000000"/>
          <w:sz w:val="24"/>
          <w:szCs w:val="24"/>
        </w:rPr>
        <w:t>，每四年一次</w:t>
      </w:r>
      <w:r>
        <w:rPr>
          <w:rFonts w:ascii="Gungsuh" w:eastAsia="Gungsuh" w:hAnsi="Gungsuh" w:cs="Gungsuh"/>
          <w:color w:val="000000"/>
          <w:sz w:val="24"/>
          <w:szCs w:val="24"/>
        </w:rPr>
        <w:t>，集合「鑄造、冶金、熱處理、鑄件」等範疇之全球國際工業專業技術，為</w:t>
      </w:r>
      <w:r>
        <w:rPr>
          <w:rFonts w:ascii="新細明體" w:eastAsia="新細明體" w:hAnsi="新細明體" w:cs="新細明體"/>
          <w:color w:val="000000"/>
          <w:sz w:val="24"/>
          <w:szCs w:val="24"/>
        </w:rPr>
        <w:t>世界最大鑄造展</w:t>
      </w:r>
      <w:r>
        <w:rPr>
          <w:rFonts w:ascii="Gungsuh" w:eastAsia="Gungsuh" w:hAnsi="Gungsuh" w:cs="Gungsuh"/>
          <w:color w:val="000000"/>
          <w:sz w:val="24"/>
          <w:szCs w:val="24"/>
        </w:rPr>
        <w:t>。</w:t>
      </w:r>
    </w:p>
    <w:p w:rsidR="007C737C" w:rsidRDefault="000234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276" w:right="571" w:hanging="1276"/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  <w:shd w:val="clear" w:color="auto" w:fill="D9D9D9"/>
        </w:rPr>
        <w:t>行程</w:t>
      </w:r>
      <w:r w:rsidR="002916AF">
        <w:rPr>
          <w:rFonts w:ascii="Arial Unicode MS" w:eastAsia="Arial Unicode MS" w:hAnsi="Arial Unicode MS" w:cs="Arial Unicode MS"/>
          <w:b/>
          <w:color w:val="000000"/>
          <w:sz w:val="24"/>
          <w:szCs w:val="24"/>
          <w:shd w:val="clear" w:color="auto" w:fill="D9D9D9"/>
        </w:rPr>
        <w:t>備註</w:t>
      </w: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：</w:t>
      </w:r>
      <w:r w:rsidR="002916AF">
        <w:rPr>
          <w:rFonts w:ascii="Calibri" w:eastAsia="Calibri" w:hAnsi="Calibri" w:cs="Calibri"/>
          <w:color w:val="000000"/>
          <w:sz w:val="24"/>
          <w:szCs w:val="24"/>
        </w:rPr>
        <w:t>此次行程規劃三天看展</w:t>
      </w:r>
      <w:r w:rsidR="007C737C">
        <w:rPr>
          <w:rFonts w:ascii="Calibri" w:eastAsia="Calibri" w:hAnsi="Calibri" w:cs="Calibri"/>
          <w:color w:val="000000"/>
          <w:sz w:val="24"/>
          <w:szCs w:val="24"/>
        </w:rPr>
        <w:t>及知名景點深度旅遊，</w:t>
      </w:r>
      <w:r w:rsidR="002916AF">
        <w:rPr>
          <w:rFonts w:ascii="新細明體" w:eastAsia="新細明體" w:hAnsi="新細明體" w:cs="新細明體"/>
          <w:color w:val="000000"/>
          <w:sz w:val="24"/>
          <w:szCs w:val="24"/>
        </w:rPr>
        <w:t>並安排宿於展覽地點僅二十分鐘</w:t>
      </w:r>
      <w:r w:rsidR="007C737C">
        <w:rPr>
          <w:rFonts w:ascii="新細明體" w:eastAsia="新細明體" w:hAnsi="新細明體" w:cs="新細明體"/>
          <w:color w:val="000000"/>
          <w:sz w:val="24"/>
          <w:szCs w:val="24"/>
        </w:rPr>
        <w:t>車程之</w:t>
      </w:r>
      <w:r w:rsidR="002916AF">
        <w:rPr>
          <w:rFonts w:ascii="新細明體" w:eastAsia="新細明體" w:hAnsi="新細明體" w:cs="新細明體"/>
          <w:color w:val="000000"/>
          <w:sz w:val="24"/>
          <w:szCs w:val="24"/>
        </w:rPr>
        <w:t>飯店</w:t>
      </w:r>
      <w:r w:rsidR="007C737C">
        <w:rPr>
          <w:rFonts w:ascii="新細明體" w:eastAsia="新細明體" w:hAnsi="新細明體" w:cs="新細明體"/>
          <w:color w:val="000000"/>
          <w:sz w:val="24"/>
          <w:szCs w:val="24"/>
        </w:rPr>
        <w:t>，讓團員們不再為看展而舟車勞頓。</w:t>
      </w:r>
    </w:p>
    <w:p w:rsidR="00EA1E36" w:rsidRDefault="007C737C" w:rsidP="007C737C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276" w:right="571"/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新細明體" w:eastAsia="新細明體" w:hAnsi="新細明體" w:cs="新細明體"/>
          <w:color w:val="000000"/>
          <w:sz w:val="24"/>
          <w:szCs w:val="24"/>
        </w:rPr>
        <w:t>為能先保留地理位置較優的飯店敬請各位先做報名，行程及團費若有異動將會再做通知。敬請海涵，感謝。</w:t>
      </w:r>
    </w:p>
    <w:p w:rsidR="00EA1E36" w:rsidRDefault="000234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276" w:right="571" w:hanging="1276"/>
        <w:rPr>
          <w:rFonts w:ascii="新細明體" w:eastAsia="新細明體" w:hAnsi="新細明體" w:cs="新細明體"/>
          <w:color w:val="0000FF"/>
          <w:sz w:val="24"/>
          <w:szCs w:val="24"/>
        </w:rPr>
      </w:pPr>
      <w:r>
        <w:rPr>
          <w:rFonts w:ascii="新細明體" w:eastAsia="新細明體" w:hAnsi="新細明體" w:cs="新細明體"/>
          <w:sz w:val="24"/>
          <w:szCs w:val="24"/>
        </w:rPr>
        <w:t xml:space="preserve">                  </w:t>
      </w:r>
    </w:p>
    <w:p w:rsidR="00EA1E36" w:rsidRDefault="000234EB" w:rsidP="00AE4B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274" w:right="571" w:hanging="1274"/>
        <w:rPr>
          <w:rFonts w:ascii="Arial" w:eastAsia="Arial" w:hAnsi="Arial" w:cs="Arial"/>
          <w:color w:val="000000"/>
          <w:sz w:val="24"/>
          <w:szCs w:val="24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1422400</wp:posOffset>
              </wp:positionH>
              <wp:positionV relativeFrom="paragraph">
                <wp:posOffset>50800</wp:posOffset>
              </wp:positionV>
              <wp:extent cx="4471035" cy="56769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115245" y="3500918"/>
                        <a:ext cx="4461510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  <w:t xml:space="preserve">本次活動限制名額僅24人，敬請欲報從速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50800</wp:posOffset>
                </wp:positionV>
                <wp:extent cx="4471035" cy="56769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1035" cy="5676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  <w:shd w:val="clear" w:color="auto" w:fill="D9D9D9"/>
        </w:rPr>
        <w:t>行程內容</w:t>
      </w:r>
      <w:r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：</w:t>
      </w:r>
    </w:p>
    <w:tbl>
      <w:tblPr>
        <w:tblStyle w:val="a5"/>
        <w:tblW w:w="10582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4"/>
        <w:gridCol w:w="1350"/>
        <w:gridCol w:w="2332"/>
        <w:gridCol w:w="5429"/>
        <w:gridCol w:w="362"/>
        <w:gridCol w:w="362"/>
        <w:gridCol w:w="363"/>
      </w:tblGrid>
      <w:tr w:rsidR="00EA1E36">
        <w:trPr>
          <w:trHeight w:val="400"/>
        </w:trPr>
        <w:tc>
          <w:tcPr>
            <w:tcW w:w="384" w:type="dxa"/>
            <w:vAlign w:val="center"/>
          </w:tcPr>
          <w:p w:rsidR="00EA1E36" w:rsidRDefault="000234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天數</w:t>
            </w:r>
          </w:p>
        </w:tc>
        <w:tc>
          <w:tcPr>
            <w:tcW w:w="1350" w:type="dxa"/>
            <w:vAlign w:val="center"/>
          </w:tcPr>
          <w:p w:rsidR="00EA1E36" w:rsidRDefault="000234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日   期</w:t>
            </w:r>
          </w:p>
        </w:tc>
        <w:tc>
          <w:tcPr>
            <w:tcW w:w="2332" w:type="dxa"/>
            <w:vAlign w:val="center"/>
          </w:tcPr>
          <w:p w:rsidR="00EA1E36" w:rsidRDefault="000234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城     市</w:t>
            </w:r>
          </w:p>
        </w:tc>
        <w:tc>
          <w:tcPr>
            <w:tcW w:w="5429" w:type="dxa"/>
            <w:vAlign w:val="center"/>
          </w:tcPr>
          <w:p w:rsidR="00EA1E36" w:rsidRDefault="000234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行             程</w:t>
            </w:r>
          </w:p>
        </w:tc>
        <w:tc>
          <w:tcPr>
            <w:tcW w:w="362" w:type="dxa"/>
            <w:vAlign w:val="center"/>
          </w:tcPr>
          <w:p w:rsidR="00EA1E36" w:rsidRDefault="000234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3"/>
                <w:szCs w:val="23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3"/>
                <w:szCs w:val="23"/>
              </w:rPr>
              <w:t>早</w:t>
            </w:r>
          </w:p>
        </w:tc>
        <w:tc>
          <w:tcPr>
            <w:tcW w:w="362" w:type="dxa"/>
            <w:vAlign w:val="center"/>
          </w:tcPr>
          <w:p w:rsidR="00EA1E36" w:rsidRDefault="000234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3"/>
                <w:szCs w:val="23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3"/>
                <w:szCs w:val="23"/>
              </w:rPr>
              <w:t>午</w:t>
            </w:r>
          </w:p>
        </w:tc>
        <w:tc>
          <w:tcPr>
            <w:tcW w:w="363" w:type="dxa"/>
            <w:vAlign w:val="center"/>
          </w:tcPr>
          <w:p w:rsidR="00EA1E36" w:rsidRDefault="000234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新細明體" w:eastAsia="新細明體" w:hAnsi="新細明體" w:cs="新細明體"/>
                <w:color w:val="000000"/>
                <w:sz w:val="23"/>
                <w:szCs w:val="23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3"/>
                <w:szCs w:val="23"/>
              </w:rPr>
              <w:t>晚</w:t>
            </w:r>
          </w:p>
        </w:tc>
      </w:tr>
      <w:tr w:rsidR="00EA1E36">
        <w:trPr>
          <w:trHeight w:val="880"/>
        </w:trPr>
        <w:tc>
          <w:tcPr>
            <w:tcW w:w="384" w:type="dxa"/>
            <w:vAlign w:val="center"/>
          </w:tcPr>
          <w:p w:rsidR="00EA1E36" w:rsidRDefault="00EA1E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A1E36" w:rsidRDefault="007C73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6/9</w:t>
            </w:r>
            <w:r w:rsidR="000234EB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（五）</w:t>
            </w:r>
          </w:p>
        </w:tc>
        <w:tc>
          <w:tcPr>
            <w:tcW w:w="2332" w:type="dxa"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3"/>
              <w:rPr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</w:tcPr>
          <w:p w:rsidR="00EA1E36" w:rsidRDefault="000234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12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22:55於桃園機場集合</w:t>
            </w:r>
          </w:p>
        </w:tc>
        <w:tc>
          <w:tcPr>
            <w:tcW w:w="362" w:type="dxa"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62" w:type="dxa"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63" w:type="dxa"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</w:tr>
      <w:tr w:rsidR="00EA1E36">
        <w:trPr>
          <w:trHeight w:val="1080"/>
        </w:trPr>
        <w:tc>
          <w:tcPr>
            <w:tcW w:w="384" w:type="dxa"/>
            <w:vMerge w:val="restart"/>
            <w:vAlign w:val="center"/>
          </w:tcPr>
          <w:p w:rsidR="00EA1E36" w:rsidRDefault="000234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1350" w:type="dxa"/>
            <w:vMerge w:val="restart"/>
            <w:vAlign w:val="center"/>
          </w:tcPr>
          <w:p w:rsidR="00EA1E36" w:rsidRDefault="007C73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6/10</w:t>
            </w:r>
            <w:r w:rsidR="000234EB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（六）</w:t>
            </w:r>
          </w:p>
        </w:tc>
        <w:tc>
          <w:tcPr>
            <w:tcW w:w="2332" w:type="dxa"/>
            <w:vMerge w:val="restart"/>
            <w:vAlign w:val="center"/>
          </w:tcPr>
          <w:p w:rsidR="00EA1E36" w:rsidRDefault="000234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3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桃   園─阿姆斯特丹</w:t>
            </w:r>
          </w:p>
        </w:tc>
        <w:tc>
          <w:tcPr>
            <w:tcW w:w="5429" w:type="dxa"/>
          </w:tcPr>
          <w:p w:rsidR="00EA1E36" w:rsidRDefault="000234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12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【預定班機】</w:t>
            </w:r>
            <w:r w:rsidR="007C737C"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CI073 00:10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-07:50</w:t>
            </w:r>
          </w:p>
          <w:p w:rsidR="00EA1E36" w:rsidRDefault="007C737C" w:rsidP="007C73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12"/>
              <w:rPr>
                <w:color w:val="000000"/>
                <w:sz w:val="22"/>
                <w:szCs w:val="22"/>
              </w:rPr>
            </w:pPr>
            <w:r w:rsidRPr="007C737C">
              <w:rPr>
                <w:rFonts w:ascii="Gungsuh" w:eastAsia="Gungsuh" w:hAnsi="Gungsuh" w:cs="Gungsuh" w:hint="eastAsia"/>
                <w:color w:val="000000"/>
                <w:sz w:val="22"/>
                <w:szCs w:val="22"/>
              </w:rPr>
              <w:t>鹿特丹</w:t>
            </w:r>
            <w:r w:rsidRPr="007C737C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→【世界遺產】</w:t>
            </w:r>
            <w:r w:rsidRPr="007C737C">
              <w:rPr>
                <w:rFonts w:ascii="Microsoft JhengHei UI" w:eastAsia="Microsoft JhengHei UI" w:hAnsi="Microsoft JhengHei UI" w:cs="Microsoft JhengHei UI" w:hint="eastAsia"/>
                <w:color w:val="000000"/>
                <w:sz w:val="22"/>
                <w:szCs w:val="22"/>
              </w:rPr>
              <w:t>⼩</w:t>
            </w:r>
            <w:r w:rsidRPr="007C737C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孩堤防：埃斯豪特風</w:t>
            </w:r>
            <w:r w:rsidRPr="007C737C">
              <w:rPr>
                <w:rFonts w:ascii="Microsoft JhengHei UI" w:eastAsia="Microsoft JhengHei UI" w:hAnsi="Microsoft JhengHei UI" w:cs="Microsoft JhengHei UI" w:hint="eastAsia"/>
                <w:color w:val="000000"/>
                <w:sz w:val="22"/>
                <w:szCs w:val="22"/>
              </w:rPr>
              <w:t>⾞</w:t>
            </w:r>
            <w:r w:rsidRPr="007C737C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群【含</w:t>
            </w:r>
            <w:r w:rsidRPr="007C737C">
              <w:rPr>
                <w:rFonts w:ascii="Microsoft JhengHei UI" w:eastAsia="Microsoft JhengHei UI" w:hAnsi="Microsoft JhengHei UI" w:cs="Microsoft JhengHei UI" w:hint="eastAsia"/>
                <w:color w:val="000000"/>
                <w:sz w:val="22"/>
                <w:szCs w:val="22"/>
              </w:rPr>
              <w:t>⾨</w:t>
            </w:r>
            <w:r w:rsidRPr="007C737C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票】→努能：梵</w:t>
            </w:r>
            <w:r w:rsidRPr="007C737C">
              <w:rPr>
                <w:rFonts w:ascii="Microsoft JhengHei UI" w:eastAsia="Microsoft JhengHei UI" w:hAnsi="Microsoft JhengHei UI" w:cs="Microsoft JhengHei UI" w:hint="eastAsia"/>
                <w:color w:val="000000"/>
                <w:sz w:val="22"/>
                <w:szCs w:val="22"/>
              </w:rPr>
              <w:t>⾕⼩</w:t>
            </w:r>
            <w:r w:rsidRPr="007C737C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鎮→愛因荷</w:t>
            </w:r>
            <w:r w:rsidRPr="007C737C">
              <w:rPr>
                <w:rFonts w:ascii="Gungsuh" w:eastAsia="Gungsuh" w:hAnsi="Gungsuh" w:cs="Gungsuh" w:hint="eastAsia"/>
                <w:color w:val="000000"/>
                <w:sz w:val="22"/>
                <w:szCs w:val="22"/>
              </w:rPr>
              <w:t>芬</w:t>
            </w:r>
          </w:p>
        </w:tc>
        <w:tc>
          <w:tcPr>
            <w:tcW w:w="362" w:type="dxa"/>
            <w:vMerge w:val="restart"/>
            <w:vAlign w:val="center"/>
          </w:tcPr>
          <w:p w:rsidR="00EA1E36" w:rsidRDefault="007C73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X</w:t>
            </w:r>
            <w:r w:rsidR="000234EB">
              <w:rPr>
                <w:rFonts w:ascii="Wingdings" w:eastAsia="Wingdings" w:hAnsi="Wingdings" w:cs="Wingdings"/>
                <w:color w:val="000000"/>
                <w:sz w:val="23"/>
                <w:szCs w:val="23"/>
              </w:rPr>
              <w:t>✈</w:t>
            </w:r>
          </w:p>
        </w:tc>
        <w:tc>
          <w:tcPr>
            <w:tcW w:w="362" w:type="dxa"/>
            <w:vMerge w:val="restart"/>
            <w:vAlign w:val="center"/>
          </w:tcPr>
          <w:p w:rsidR="00EA1E36" w:rsidRDefault="000234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○</w:t>
            </w:r>
          </w:p>
        </w:tc>
        <w:tc>
          <w:tcPr>
            <w:tcW w:w="363" w:type="dxa"/>
            <w:vMerge w:val="restart"/>
            <w:vAlign w:val="center"/>
          </w:tcPr>
          <w:p w:rsidR="00EA1E36" w:rsidRDefault="000234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○</w:t>
            </w:r>
          </w:p>
        </w:tc>
      </w:tr>
      <w:tr w:rsidR="00EA1E36">
        <w:trPr>
          <w:trHeight w:val="260"/>
        </w:trPr>
        <w:tc>
          <w:tcPr>
            <w:tcW w:w="384" w:type="dxa"/>
            <w:vMerge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1350" w:type="dxa"/>
            <w:vMerge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2332" w:type="dxa"/>
            <w:vMerge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5429" w:type="dxa"/>
          </w:tcPr>
          <w:p w:rsidR="00EA1E36" w:rsidRDefault="000234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12"/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宿</w:t>
            </w:r>
            <w:r w:rsidR="00EE6C49">
              <w:rPr>
                <w:rFonts w:asciiTheme="minorEastAsia" w:hAnsiTheme="minorEastAsia" w:cs="Gungsuh" w:hint="eastAsia"/>
                <w:color w:val="000000"/>
                <w:sz w:val="22"/>
                <w:szCs w:val="22"/>
              </w:rPr>
              <w:t>(荷蘭)</w:t>
            </w: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>：</w:t>
            </w:r>
            <w:r w:rsidR="007C737C" w:rsidRPr="007C737C">
              <w:rPr>
                <w:rFonts w:ascii="Gungsuh" w:eastAsia="Gungsuh" w:hAnsi="Gungsuh" w:cs="Gungsuh" w:hint="eastAsia"/>
                <w:color w:val="000000"/>
                <w:sz w:val="22"/>
                <w:szCs w:val="22"/>
              </w:rPr>
              <w:t>Van der Valk Hotel Eindhoven／Holiday Inn Eindhoven／Hotel NH Eindhoven／或同級</w:t>
            </w:r>
          </w:p>
        </w:tc>
        <w:tc>
          <w:tcPr>
            <w:tcW w:w="362" w:type="dxa"/>
            <w:vMerge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2" w:type="dxa"/>
            <w:vMerge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vMerge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EA1E36">
        <w:trPr>
          <w:trHeight w:val="1480"/>
        </w:trPr>
        <w:tc>
          <w:tcPr>
            <w:tcW w:w="384" w:type="dxa"/>
            <w:vMerge w:val="restart"/>
            <w:vAlign w:val="center"/>
          </w:tcPr>
          <w:p w:rsidR="00EA1E36" w:rsidRDefault="000234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350" w:type="dxa"/>
            <w:vMerge w:val="restart"/>
            <w:vAlign w:val="center"/>
          </w:tcPr>
          <w:p w:rsidR="00EA1E36" w:rsidRDefault="007C73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6/11</w:t>
            </w:r>
            <w:r w:rsidR="000234EB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（日）</w:t>
            </w:r>
          </w:p>
        </w:tc>
        <w:tc>
          <w:tcPr>
            <w:tcW w:w="2332" w:type="dxa"/>
            <w:vMerge w:val="restart"/>
            <w:vAlign w:val="center"/>
          </w:tcPr>
          <w:p w:rsidR="007C737C" w:rsidRPr="007C737C" w:rsidRDefault="007C737C" w:rsidP="007C73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23"/>
              <w:rPr>
                <w:rFonts w:ascii="Gungsuh" w:eastAsia="Gungsuh" w:hAnsi="Gungsuh" w:cs="Gungsuh"/>
                <w:color w:val="000000"/>
                <w:sz w:val="24"/>
                <w:szCs w:val="24"/>
              </w:rPr>
            </w:pPr>
            <w:r w:rsidRPr="007C737C"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  <w:t>愛因荷芬</w:t>
            </w:r>
            <w:r w:rsidR="000234EB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－</w:t>
            </w:r>
            <w:r w:rsidRPr="007C737C"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  <w:t>杜</w:t>
            </w:r>
          </w:p>
          <w:p w:rsidR="00EA1E36" w:rsidRDefault="007C737C" w:rsidP="007C73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3"/>
              <w:rPr>
                <w:color w:val="000000"/>
                <w:sz w:val="24"/>
                <w:szCs w:val="24"/>
              </w:rPr>
            </w:pPr>
            <w:r w:rsidRPr="007C737C"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  <w:t>塞道夫</w:t>
            </w:r>
          </w:p>
        </w:tc>
        <w:tc>
          <w:tcPr>
            <w:tcW w:w="5429" w:type="dxa"/>
            <w:vAlign w:val="center"/>
          </w:tcPr>
          <w:p w:rsidR="007C737C" w:rsidRPr="007C737C" w:rsidRDefault="007C737C" w:rsidP="007C73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12"/>
              <w:jc w:val="both"/>
              <w:rPr>
                <w:rFonts w:ascii="Gungsuh" w:eastAsia="Gungsuh" w:hAnsi="Gungsuh" w:cs="Gungsuh"/>
                <w:color w:val="000000"/>
                <w:sz w:val="24"/>
                <w:szCs w:val="24"/>
              </w:rPr>
            </w:pPr>
            <w:r w:rsidRPr="007C737C"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  <w:t>愛因荷芬→</w:t>
            </w:r>
            <w:r w:rsidRPr="007C737C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Designer Outlet Roermond</w:t>
            </w:r>
            <w:r w:rsidRPr="007C737C"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  <w:t>→</w:t>
            </w:r>
            <w:r w:rsidRPr="007C737C">
              <w:rPr>
                <w:rFonts w:ascii="Microsoft JhengHei UI" w:eastAsia="Microsoft JhengHei UI" w:hAnsi="Microsoft JhengHei UI" w:cs="Microsoft JhengHei UI" w:hint="eastAsia"/>
                <w:color w:val="000000"/>
                <w:sz w:val="24"/>
                <w:szCs w:val="24"/>
              </w:rPr>
              <w:t>⾺</w:t>
            </w:r>
            <w:r w:rsidRPr="007C737C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斯垂克（地獄</w:t>
            </w:r>
            <w:r w:rsidRPr="007C737C">
              <w:rPr>
                <w:rFonts w:ascii="Microsoft JhengHei UI" w:eastAsia="Microsoft JhengHei UI" w:hAnsi="Microsoft JhengHei UI" w:cs="Microsoft JhengHei UI" w:hint="eastAsia"/>
                <w:color w:val="000000"/>
                <w:sz w:val="24"/>
                <w:szCs w:val="24"/>
              </w:rPr>
              <w:t>⾨</w:t>
            </w:r>
            <w:r w:rsidRPr="007C737C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、天堂書店、維德霍夫廣場）→杜</w:t>
            </w:r>
          </w:p>
          <w:p w:rsidR="00EA1E36" w:rsidRDefault="007C737C" w:rsidP="007C737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12"/>
              <w:jc w:val="both"/>
              <w:rPr>
                <w:color w:val="000000"/>
                <w:sz w:val="24"/>
                <w:szCs w:val="24"/>
              </w:rPr>
            </w:pPr>
            <w:r w:rsidRPr="007C737C"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  <w:t>塞道夫</w:t>
            </w:r>
          </w:p>
        </w:tc>
        <w:tc>
          <w:tcPr>
            <w:tcW w:w="362" w:type="dxa"/>
            <w:vMerge w:val="restart"/>
            <w:vAlign w:val="center"/>
          </w:tcPr>
          <w:p w:rsidR="00EA1E36" w:rsidRDefault="000234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○</w:t>
            </w:r>
          </w:p>
        </w:tc>
        <w:tc>
          <w:tcPr>
            <w:tcW w:w="362" w:type="dxa"/>
            <w:vMerge w:val="restart"/>
            <w:vAlign w:val="center"/>
          </w:tcPr>
          <w:p w:rsidR="00EA1E36" w:rsidRDefault="000234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○</w:t>
            </w:r>
          </w:p>
        </w:tc>
        <w:tc>
          <w:tcPr>
            <w:tcW w:w="363" w:type="dxa"/>
            <w:vMerge w:val="restart"/>
            <w:vAlign w:val="center"/>
          </w:tcPr>
          <w:p w:rsidR="00EA1E36" w:rsidRDefault="000234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○</w:t>
            </w:r>
          </w:p>
        </w:tc>
      </w:tr>
      <w:tr w:rsidR="00EA1E36">
        <w:trPr>
          <w:trHeight w:val="300"/>
        </w:trPr>
        <w:tc>
          <w:tcPr>
            <w:tcW w:w="384" w:type="dxa"/>
            <w:vMerge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1350" w:type="dxa"/>
            <w:vMerge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2332" w:type="dxa"/>
            <w:vMerge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5429" w:type="dxa"/>
            <w:vAlign w:val="center"/>
          </w:tcPr>
          <w:p w:rsidR="00EA1E36" w:rsidRDefault="000234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宿</w:t>
            </w:r>
            <w:r w:rsidR="00EE6C49"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(杜賽道夫)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：</w:t>
            </w:r>
            <w:r w:rsidR="007C737C" w:rsidRPr="007C737C"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  <w:t>Radisson Blu Media Harbour Hotel／INNSIDE Düsseldorf Hafen／或同級</w:t>
            </w:r>
          </w:p>
        </w:tc>
        <w:tc>
          <w:tcPr>
            <w:tcW w:w="362" w:type="dxa"/>
            <w:vMerge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2" w:type="dxa"/>
            <w:vMerge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vMerge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A1E36">
        <w:trPr>
          <w:trHeight w:val="1720"/>
        </w:trPr>
        <w:tc>
          <w:tcPr>
            <w:tcW w:w="384" w:type="dxa"/>
            <w:vMerge w:val="restart"/>
            <w:vAlign w:val="center"/>
          </w:tcPr>
          <w:p w:rsidR="00EA1E36" w:rsidRDefault="000234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三</w:t>
            </w:r>
            <w:r w:rsidR="001D565B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~五</w:t>
            </w:r>
          </w:p>
        </w:tc>
        <w:tc>
          <w:tcPr>
            <w:tcW w:w="1350" w:type="dxa"/>
            <w:vMerge w:val="restart"/>
            <w:vAlign w:val="center"/>
          </w:tcPr>
          <w:p w:rsidR="00EA1E36" w:rsidRDefault="007C73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6/12</w:t>
            </w:r>
            <w:r w:rsidR="001D565B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~6/14</w:t>
            </w:r>
            <w:r w:rsidR="000234EB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（一</w:t>
            </w:r>
            <w:r w:rsidR="001D565B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~三</w:t>
            </w:r>
            <w:r w:rsidR="000234EB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332" w:type="dxa"/>
            <w:vMerge w:val="restart"/>
            <w:vAlign w:val="center"/>
          </w:tcPr>
          <w:p w:rsidR="00EA1E36" w:rsidRDefault="000234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德國/索林根</w:t>
            </w:r>
          </w:p>
        </w:tc>
        <w:tc>
          <w:tcPr>
            <w:tcW w:w="5429" w:type="dxa"/>
            <w:vAlign w:val="center"/>
          </w:tcPr>
          <w:p w:rsidR="00EA1E36" w:rsidRDefault="00FB5F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hAnsi="Gungsuh" w:cs="Gungsuh"/>
                <w:color w:val="000000"/>
                <w:sz w:val="24"/>
                <w:szCs w:val="24"/>
              </w:rPr>
            </w:pPr>
            <w:r w:rsidRPr="00FB5FD8"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  <w:t>全</w:t>
            </w:r>
            <w:r w:rsidRPr="00FB5FD8">
              <w:rPr>
                <w:rFonts w:ascii="Microsoft JhengHei UI" w:eastAsia="Microsoft JhengHei UI" w:hAnsi="Microsoft JhengHei UI" w:cs="Microsoft JhengHei UI" w:hint="eastAsia"/>
                <w:color w:val="000000"/>
                <w:sz w:val="24"/>
                <w:szCs w:val="24"/>
              </w:rPr>
              <w:t>⽇</w:t>
            </w:r>
            <w:r w:rsidRPr="00FB5FD8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參觀</w:t>
            </w:r>
            <w:r w:rsidRPr="00FB5FD8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2023</w:t>
            </w:r>
            <w:r w:rsidRPr="00FB5FD8"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  <w:t>年</w:t>
            </w:r>
            <w:r w:rsidRPr="00FB5FD8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GMTN</w:t>
            </w:r>
            <w:r w:rsidRPr="00FB5FD8"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  <w:t>鑄造、冶</w:t>
            </w:r>
            <w:r w:rsidRPr="00FB5FD8">
              <w:rPr>
                <w:rFonts w:ascii="Microsoft JhengHei UI" w:eastAsia="Microsoft JhengHei UI" w:hAnsi="Microsoft JhengHei UI" w:cs="Microsoft JhengHei UI" w:hint="eastAsia"/>
                <w:color w:val="000000"/>
                <w:sz w:val="24"/>
                <w:szCs w:val="24"/>
              </w:rPr>
              <w:t>⾦</w:t>
            </w:r>
            <w:r w:rsidRPr="00FB5FD8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、熱處理、鑄件四聯</w:t>
            </w:r>
            <w:r w:rsidRPr="00FB5FD8"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  <w:t>展</w:t>
            </w:r>
          </w:p>
          <w:p w:rsidR="001D565B" w:rsidRPr="001D565B" w:rsidRDefault="001D56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（為方便觀展午餐敬請自理）</w:t>
            </w:r>
          </w:p>
        </w:tc>
        <w:tc>
          <w:tcPr>
            <w:tcW w:w="362" w:type="dxa"/>
            <w:vMerge w:val="restart"/>
            <w:vAlign w:val="center"/>
          </w:tcPr>
          <w:p w:rsidR="00EA1E36" w:rsidRDefault="000234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○</w:t>
            </w:r>
          </w:p>
        </w:tc>
        <w:tc>
          <w:tcPr>
            <w:tcW w:w="362" w:type="dxa"/>
            <w:vMerge w:val="restart"/>
            <w:vAlign w:val="center"/>
          </w:tcPr>
          <w:p w:rsidR="00EA1E36" w:rsidRDefault="001D56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 w:rsidRPr="001D565B"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X</w:t>
            </w:r>
          </w:p>
        </w:tc>
        <w:tc>
          <w:tcPr>
            <w:tcW w:w="363" w:type="dxa"/>
            <w:vMerge w:val="restart"/>
            <w:vAlign w:val="center"/>
          </w:tcPr>
          <w:p w:rsidR="00EA1E36" w:rsidRDefault="000234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○</w:t>
            </w:r>
          </w:p>
        </w:tc>
      </w:tr>
      <w:tr w:rsidR="00EA1E36">
        <w:trPr>
          <w:trHeight w:val="260"/>
        </w:trPr>
        <w:tc>
          <w:tcPr>
            <w:tcW w:w="384" w:type="dxa"/>
            <w:vMerge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1350" w:type="dxa"/>
            <w:vMerge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2332" w:type="dxa"/>
            <w:vMerge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5429" w:type="dxa"/>
            <w:vAlign w:val="center"/>
          </w:tcPr>
          <w:p w:rsidR="00EE6C49" w:rsidRPr="00EE6C49" w:rsidRDefault="000234EB" w:rsidP="001D56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宿</w:t>
            </w:r>
            <w:r w:rsidR="00EE6C49">
              <w:rPr>
                <w:rFonts w:asciiTheme="minorEastAsia" w:hAnsiTheme="minorEastAsia" w:cs="Gungsuh" w:hint="eastAsia"/>
                <w:color w:val="000000"/>
                <w:sz w:val="24"/>
                <w:szCs w:val="24"/>
              </w:rPr>
              <w:t>(杜賽道夫)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：</w:t>
            </w:r>
            <w:r w:rsidR="001D565B" w:rsidRPr="001D565B"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  <w:t>Radisson Blu Media Harbour Hotel／INNSIDE Düsseldorf Hafen／或同級</w:t>
            </w:r>
          </w:p>
        </w:tc>
        <w:tc>
          <w:tcPr>
            <w:tcW w:w="362" w:type="dxa"/>
            <w:vMerge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2" w:type="dxa"/>
            <w:vMerge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vMerge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A1E36">
        <w:trPr>
          <w:trHeight w:val="1460"/>
        </w:trPr>
        <w:tc>
          <w:tcPr>
            <w:tcW w:w="384" w:type="dxa"/>
            <w:vMerge w:val="restart"/>
            <w:vAlign w:val="center"/>
          </w:tcPr>
          <w:p w:rsidR="00EA1E36" w:rsidRDefault="000234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lastRenderedPageBreak/>
              <w:t>六</w:t>
            </w:r>
          </w:p>
        </w:tc>
        <w:tc>
          <w:tcPr>
            <w:tcW w:w="1350" w:type="dxa"/>
            <w:vMerge w:val="restart"/>
            <w:vAlign w:val="center"/>
          </w:tcPr>
          <w:p w:rsidR="00EA1E36" w:rsidRDefault="001D56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6/15</w:t>
            </w:r>
            <w:r w:rsidR="000234EB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（四）</w:t>
            </w:r>
          </w:p>
        </w:tc>
        <w:tc>
          <w:tcPr>
            <w:tcW w:w="2332" w:type="dxa"/>
            <w:vMerge w:val="restart"/>
            <w:vAlign w:val="center"/>
          </w:tcPr>
          <w:p w:rsidR="00EA1E36" w:rsidRDefault="001D56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D565B"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  <w:t>杜塞道夫→亞琛</w:t>
            </w:r>
          </w:p>
        </w:tc>
        <w:tc>
          <w:tcPr>
            <w:tcW w:w="5429" w:type="dxa"/>
            <w:vAlign w:val="center"/>
          </w:tcPr>
          <w:p w:rsidR="001D565B" w:rsidRPr="001D565B" w:rsidRDefault="001D565B" w:rsidP="001D56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color w:val="000000"/>
                <w:sz w:val="24"/>
                <w:szCs w:val="24"/>
              </w:rPr>
            </w:pPr>
            <w:r w:rsidRPr="001D565B"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  <w:t>杜塞道夫→亞琛（【世界遺產】亞琛</w:t>
            </w:r>
            <w:r w:rsidRPr="001D565B">
              <w:rPr>
                <w:rFonts w:ascii="Microsoft JhengHei UI" w:eastAsia="Microsoft JhengHei UI" w:hAnsi="Microsoft JhengHei UI" w:cs="Microsoft JhengHei UI" w:hint="eastAsia"/>
                <w:color w:val="000000"/>
                <w:sz w:val="24"/>
                <w:szCs w:val="24"/>
              </w:rPr>
              <w:t>⼤</w:t>
            </w:r>
            <w:r w:rsidRPr="001D565B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教堂、市政廳廣場、溫泉亭）→根特（聖米歇爾橋、</w:t>
            </w:r>
          </w:p>
          <w:p w:rsidR="00EA1E36" w:rsidRDefault="001D565B" w:rsidP="001D565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1D565B"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  <w:t>穀物河岸、香草河岸、【世界遺產】根特鐘樓）</w:t>
            </w:r>
          </w:p>
        </w:tc>
        <w:tc>
          <w:tcPr>
            <w:tcW w:w="362" w:type="dxa"/>
            <w:vMerge w:val="restart"/>
            <w:vAlign w:val="center"/>
          </w:tcPr>
          <w:p w:rsidR="00EA1E36" w:rsidRDefault="000234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○</w:t>
            </w:r>
          </w:p>
        </w:tc>
        <w:tc>
          <w:tcPr>
            <w:tcW w:w="362" w:type="dxa"/>
            <w:vMerge w:val="restart"/>
            <w:vAlign w:val="center"/>
          </w:tcPr>
          <w:p w:rsidR="00EA1E36" w:rsidRDefault="000234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○</w:t>
            </w:r>
          </w:p>
        </w:tc>
        <w:tc>
          <w:tcPr>
            <w:tcW w:w="363" w:type="dxa"/>
            <w:vMerge w:val="restart"/>
            <w:vAlign w:val="center"/>
          </w:tcPr>
          <w:p w:rsidR="00EA1E36" w:rsidRDefault="000234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3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○</w:t>
            </w:r>
          </w:p>
        </w:tc>
      </w:tr>
      <w:tr w:rsidR="00EA1E36">
        <w:trPr>
          <w:trHeight w:val="300"/>
        </w:trPr>
        <w:tc>
          <w:tcPr>
            <w:tcW w:w="384" w:type="dxa"/>
            <w:vMerge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1350" w:type="dxa"/>
            <w:vMerge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2332" w:type="dxa"/>
            <w:vMerge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5429" w:type="dxa"/>
            <w:vAlign w:val="center"/>
          </w:tcPr>
          <w:p w:rsidR="00EA1E36" w:rsidRDefault="000234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宿：</w:t>
            </w:r>
            <w:r w:rsidR="001D565B" w:rsidRPr="001D565B"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  <w:t>Van der Valk Hotel Gent／Hotel NH Gent Belfort／或同級</w:t>
            </w:r>
          </w:p>
        </w:tc>
        <w:tc>
          <w:tcPr>
            <w:tcW w:w="362" w:type="dxa"/>
            <w:vMerge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2" w:type="dxa"/>
            <w:vMerge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vMerge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A1E36" w:rsidTr="00AE4B87">
        <w:trPr>
          <w:trHeight w:val="1515"/>
        </w:trPr>
        <w:tc>
          <w:tcPr>
            <w:tcW w:w="384" w:type="dxa"/>
            <w:vMerge w:val="restart"/>
            <w:vAlign w:val="center"/>
          </w:tcPr>
          <w:p w:rsidR="00EA1E36" w:rsidRDefault="000234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七</w:t>
            </w:r>
          </w:p>
        </w:tc>
        <w:tc>
          <w:tcPr>
            <w:tcW w:w="1350" w:type="dxa"/>
            <w:vMerge w:val="restart"/>
            <w:vAlign w:val="center"/>
          </w:tcPr>
          <w:p w:rsidR="00EA1E36" w:rsidRDefault="000234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6/</w:t>
            </w:r>
            <w:r w:rsidR="001D565B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16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（五）</w:t>
            </w:r>
          </w:p>
        </w:tc>
        <w:tc>
          <w:tcPr>
            <w:tcW w:w="2332" w:type="dxa"/>
            <w:vMerge w:val="restart"/>
            <w:vAlign w:val="center"/>
          </w:tcPr>
          <w:p w:rsidR="00EA1E36" w:rsidRDefault="00AE4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E4B87"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  <w:t>根特→安特衛普</w:t>
            </w:r>
            <w:r w:rsidR="000234EB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時</w:t>
            </w:r>
          </w:p>
        </w:tc>
        <w:tc>
          <w:tcPr>
            <w:tcW w:w="5429" w:type="dxa"/>
            <w:vAlign w:val="center"/>
          </w:tcPr>
          <w:p w:rsidR="00AE4B87" w:rsidRPr="00AE4B87" w:rsidRDefault="00AE4B87" w:rsidP="00AE4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ungsuh" w:eastAsia="Gungsuh" w:hAnsi="Gungsuh" w:cs="Gungsuh"/>
                <w:color w:val="000000"/>
                <w:sz w:val="24"/>
                <w:szCs w:val="24"/>
              </w:rPr>
            </w:pPr>
            <w:r w:rsidRPr="00AE4B87"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  <w:t>根特→安特衛普（布拉博廣場、【世界遺產】聖</w:t>
            </w:r>
            <w:r w:rsidRPr="00AE4B87">
              <w:rPr>
                <w:rFonts w:ascii="Microsoft JhengHei UI" w:eastAsia="Microsoft JhengHei UI" w:hAnsi="Microsoft JhengHei UI" w:cs="Microsoft JhengHei UI" w:hint="eastAsia"/>
                <w:color w:val="000000"/>
                <w:sz w:val="24"/>
                <w:szCs w:val="24"/>
              </w:rPr>
              <w:t>⺟⼤</w:t>
            </w:r>
            <w:r w:rsidRPr="00AE4B87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教堂與鐘樓【含</w:t>
            </w:r>
            <w:r w:rsidRPr="00AE4B87">
              <w:rPr>
                <w:rFonts w:ascii="Microsoft JhengHei UI" w:eastAsia="Microsoft JhengHei UI" w:hAnsi="Microsoft JhengHei UI" w:cs="Microsoft JhengHei UI" w:hint="eastAsia"/>
                <w:color w:val="000000"/>
                <w:sz w:val="24"/>
                <w:szCs w:val="24"/>
              </w:rPr>
              <w:t>⾨</w:t>
            </w:r>
            <w:r w:rsidRPr="00AE4B87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票】）→海牙（國會</w:t>
            </w:r>
            <w:r w:rsidRPr="00AE4B87">
              <w:rPr>
                <w:rFonts w:ascii="Microsoft JhengHei UI" w:eastAsia="Microsoft JhengHei UI" w:hAnsi="Microsoft JhengHei UI" w:cs="Microsoft JhengHei UI" w:hint="eastAsia"/>
                <w:color w:val="000000"/>
                <w:sz w:val="24"/>
                <w:szCs w:val="24"/>
              </w:rPr>
              <w:t>⼤</w:t>
            </w:r>
          </w:p>
          <w:p w:rsidR="00EA1E36" w:rsidRDefault="00AE4B87" w:rsidP="00AE4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E4B87"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  <w:t>廈、騎</w:t>
            </w:r>
            <w:r w:rsidRPr="00AE4B87">
              <w:rPr>
                <w:rFonts w:ascii="Microsoft JhengHei UI" w:eastAsia="Microsoft JhengHei UI" w:hAnsi="Microsoft JhengHei UI" w:cs="Microsoft JhengHei UI" w:hint="eastAsia"/>
                <w:color w:val="000000"/>
                <w:sz w:val="24"/>
                <w:szCs w:val="24"/>
              </w:rPr>
              <w:t>⼠</w:t>
            </w:r>
            <w:r w:rsidRPr="00AE4B87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之館、霍夫菲法湖</w:t>
            </w:r>
            <w:r w:rsidRPr="00AE4B87"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62" w:type="dxa"/>
            <w:vMerge w:val="restart"/>
            <w:vAlign w:val="center"/>
          </w:tcPr>
          <w:p w:rsidR="00EA1E36" w:rsidRDefault="000234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○</w:t>
            </w:r>
          </w:p>
        </w:tc>
        <w:tc>
          <w:tcPr>
            <w:tcW w:w="362" w:type="dxa"/>
            <w:vMerge w:val="restart"/>
            <w:vAlign w:val="center"/>
          </w:tcPr>
          <w:p w:rsidR="00EA1E36" w:rsidRDefault="000234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○</w:t>
            </w:r>
          </w:p>
        </w:tc>
        <w:tc>
          <w:tcPr>
            <w:tcW w:w="363" w:type="dxa"/>
            <w:vMerge w:val="restart"/>
            <w:vAlign w:val="center"/>
          </w:tcPr>
          <w:p w:rsidR="00EA1E36" w:rsidRDefault="000234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23"/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○</w:t>
            </w:r>
          </w:p>
        </w:tc>
      </w:tr>
      <w:tr w:rsidR="00EA1E36">
        <w:trPr>
          <w:trHeight w:val="240"/>
        </w:trPr>
        <w:tc>
          <w:tcPr>
            <w:tcW w:w="384" w:type="dxa"/>
            <w:vMerge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1350" w:type="dxa"/>
            <w:vMerge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2332" w:type="dxa"/>
            <w:vMerge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5429" w:type="dxa"/>
            <w:vAlign w:val="center"/>
          </w:tcPr>
          <w:p w:rsidR="00EA1E36" w:rsidRDefault="000234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宿：</w:t>
            </w:r>
            <w:r w:rsidR="00AE4B87" w:rsidRPr="00AE4B87"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  <w:t>Hilton The Hague／Hilton Rotterdam／或同級五星級飯店</w:t>
            </w:r>
          </w:p>
        </w:tc>
        <w:tc>
          <w:tcPr>
            <w:tcW w:w="362" w:type="dxa"/>
            <w:vMerge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2" w:type="dxa"/>
            <w:vMerge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vMerge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A1E36">
        <w:trPr>
          <w:trHeight w:val="400"/>
        </w:trPr>
        <w:tc>
          <w:tcPr>
            <w:tcW w:w="384" w:type="dxa"/>
            <w:vAlign w:val="center"/>
          </w:tcPr>
          <w:p w:rsidR="00EA1E36" w:rsidRDefault="000234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八</w:t>
            </w:r>
          </w:p>
        </w:tc>
        <w:tc>
          <w:tcPr>
            <w:tcW w:w="1350" w:type="dxa"/>
            <w:vAlign w:val="center"/>
          </w:tcPr>
          <w:p w:rsidR="00EA1E36" w:rsidRDefault="00AE4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6/17</w:t>
            </w:r>
            <w:r w:rsidR="000234EB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（六）</w:t>
            </w:r>
          </w:p>
        </w:tc>
        <w:tc>
          <w:tcPr>
            <w:tcW w:w="2332" w:type="dxa"/>
            <w:vAlign w:val="center"/>
          </w:tcPr>
          <w:p w:rsidR="00EA1E36" w:rsidRDefault="000234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阿姆斯特丹－</w:t>
            </w: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桃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  園</w:t>
            </w:r>
          </w:p>
        </w:tc>
        <w:tc>
          <w:tcPr>
            <w:tcW w:w="5429" w:type="dxa"/>
            <w:vAlign w:val="center"/>
          </w:tcPr>
          <w:p w:rsidR="00EA1E36" w:rsidRDefault="000234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</w:pPr>
            <w:r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返</w:t>
            </w:r>
            <w:r w:rsidR="00AE4B87"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回</w:t>
            </w:r>
            <w:r>
              <w:rPr>
                <w:rFonts w:ascii="細明體" w:eastAsia="細明體" w:hAnsi="細明體" w:cs="細明體"/>
                <w:color w:val="000000"/>
                <w:sz w:val="24"/>
                <w:szCs w:val="24"/>
              </w:rPr>
              <w:t>台北，當晚夜宿機上。</w:t>
            </w:r>
          </w:p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EA1E36" w:rsidRDefault="000234EB" w:rsidP="00AE4B8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細明體" w:eastAsia="細明體" w:hAnsi="細明體" w:cs="細明體"/>
                <w:color w:val="000000"/>
                <w:sz w:val="22"/>
                <w:szCs w:val="22"/>
              </w:rPr>
              <w:t>【預定班機】</w:t>
            </w:r>
            <w:r>
              <w:rPr>
                <w:rFonts w:eastAsia="Times New Roman"/>
                <w:color w:val="000000"/>
                <w:sz w:val="24"/>
                <w:szCs w:val="24"/>
              </w:rPr>
              <w:t>CI074 11:00-06:</w:t>
            </w:r>
            <w:r w:rsidR="00AE4B87">
              <w:rPr>
                <w:rFonts w:eastAsia="Times New Roman"/>
                <w:color w:val="000000"/>
                <w:sz w:val="24"/>
                <w:szCs w:val="24"/>
              </w:rPr>
              <w:t>00</w:t>
            </w:r>
            <w:r>
              <w:rPr>
                <w:rFonts w:eastAsia="Times New Roman"/>
                <w:color w:val="000000"/>
                <w:sz w:val="24"/>
                <w:szCs w:val="24"/>
              </w:rPr>
              <w:t>+1</w:t>
            </w:r>
          </w:p>
        </w:tc>
        <w:tc>
          <w:tcPr>
            <w:tcW w:w="362" w:type="dxa"/>
            <w:vAlign w:val="center"/>
          </w:tcPr>
          <w:p w:rsidR="00EA1E36" w:rsidRDefault="000234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  <w:t>○</w:t>
            </w:r>
          </w:p>
        </w:tc>
        <w:tc>
          <w:tcPr>
            <w:tcW w:w="362" w:type="dxa"/>
            <w:vAlign w:val="center"/>
          </w:tcPr>
          <w:p w:rsidR="00EA1E36" w:rsidRDefault="000234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Wingdings" w:eastAsia="Wingdings" w:hAnsi="Wingdings" w:cs="Wingdings"/>
                <w:color w:val="000000"/>
                <w:sz w:val="23"/>
                <w:szCs w:val="23"/>
              </w:rPr>
              <w:t>✈</w:t>
            </w:r>
          </w:p>
        </w:tc>
        <w:tc>
          <w:tcPr>
            <w:tcW w:w="363" w:type="dxa"/>
            <w:vAlign w:val="center"/>
          </w:tcPr>
          <w:p w:rsidR="00EA1E36" w:rsidRDefault="000234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  <w:r>
              <w:rPr>
                <w:rFonts w:ascii="Wingdings" w:eastAsia="Wingdings" w:hAnsi="Wingdings" w:cs="Wingdings"/>
                <w:color w:val="000000"/>
                <w:sz w:val="23"/>
                <w:szCs w:val="23"/>
              </w:rPr>
              <w:t>✈</w:t>
            </w:r>
          </w:p>
        </w:tc>
      </w:tr>
      <w:tr w:rsidR="00EA1E36">
        <w:trPr>
          <w:trHeight w:val="400"/>
        </w:trPr>
        <w:tc>
          <w:tcPr>
            <w:tcW w:w="384" w:type="dxa"/>
            <w:vAlign w:val="center"/>
          </w:tcPr>
          <w:p w:rsidR="00EA1E36" w:rsidRPr="00AE4B87" w:rsidRDefault="00EA1E3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EA1E36" w:rsidRDefault="00AE4B8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6/18</w:t>
            </w:r>
            <w:r w:rsidR="000234EB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（日）</w:t>
            </w:r>
          </w:p>
        </w:tc>
        <w:tc>
          <w:tcPr>
            <w:tcW w:w="2332" w:type="dxa"/>
            <w:vAlign w:val="center"/>
          </w:tcPr>
          <w:p w:rsidR="00EA1E36" w:rsidRDefault="000234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桃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  園</w:t>
            </w:r>
          </w:p>
        </w:tc>
        <w:tc>
          <w:tcPr>
            <w:tcW w:w="5429" w:type="dxa"/>
            <w:vAlign w:val="center"/>
          </w:tcPr>
          <w:p w:rsidR="00EA1E36" w:rsidRDefault="00AE4B8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06:00</w:t>
            </w:r>
            <w:r w:rsidR="000234EB"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抵達桃園國際機場</w:t>
            </w:r>
          </w:p>
        </w:tc>
        <w:tc>
          <w:tcPr>
            <w:tcW w:w="362" w:type="dxa"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362" w:type="dxa"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63" w:type="dxa"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:rsidR="00EA1E36" w:rsidRDefault="00EA1E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60" w:right="452" w:hanging="960"/>
        <w:jc w:val="both"/>
        <w:rPr>
          <w:rFonts w:ascii="細明體" w:eastAsia="細明體" w:hAnsi="細明體" w:cs="細明體"/>
          <w:color w:val="000000"/>
          <w:sz w:val="24"/>
          <w:szCs w:val="24"/>
        </w:rPr>
      </w:pPr>
    </w:p>
    <w:p w:rsidR="00EA1E36" w:rsidRDefault="000234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281" w:right="452" w:hanging="1281"/>
        <w:rPr>
          <w:color w:val="000000"/>
          <w:sz w:val="32"/>
          <w:szCs w:val="32"/>
        </w:rPr>
      </w:pPr>
      <w:r>
        <w:rPr>
          <w:rFonts w:ascii="Gungsuh" w:eastAsia="Gungsuh" w:hAnsi="Gungsuh" w:cs="Gungsuh"/>
          <w:b/>
          <w:color w:val="000000"/>
          <w:sz w:val="32"/>
          <w:szCs w:val="32"/>
        </w:rPr>
        <w:t>**</w:t>
      </w:r>
      <w:r w:rsidR="00AE4B87">
        <w:rPr>
          <w:rFonts w:ascii="Gungsuh" w:eastAsia="Gungsuh" w:hAnsi="Gungsuh" w:cs="Gungsuh"/>
          <w:b/>
          <w:color w:val="000000"/>
          <w:sz w:val="32"/>
          <w:szCs w:val="32"/>
        </w:rPr>
        <w:t>以上為預訂行程，</w:t>
      </w:r>
      <w:r>
        <w:rPr>
          <w:rFonts w:ascii="Gungsuh" w:eastAsia="Gungsuh" w:hAnsi="Gungsuh" w:cs="Gungsuh"/>
          <w:b/>
          <w:color w:val="000000"/>
          <w:sz w:val="32"/>
          <w:szCs w:val="32"/>
        </w:rPr>
        <w:t>飯店將視情況調整及安排**</w:t>
      </w:r>
    </w:p>
    <w:p w:rsidR="00EA1E36" w:rsidRDefault="000234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280" w:right="452" w:hanging="1280"/>
        <w:rPr>
          <w:color w:val="000000"/>
          <w:sz w:val="32"/>
          <w:szCs w:val="32"/>
        </w:rPr>
      </w:pPr>
      <w:r>
        <w:rPr>
          <w:rFonts w:ascii="Gungsuh" w:eastAsia="Gungsuh" w:hAnsi="Gungsuh" w:cs="Gungsuh"/>
          <w:color w:val="000000"/>
          <w:sz w:val="32"/>
          <w:szCs w:val="32"/>
        </w:rPr>
        <w:t>**學會得保留本行程之變更權，團員不得異議。</w:t>
      </w:r>
    </w:p>
    <w:p w:rsidR="00EA1E36" w:rsidRDefault="000234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280" w:right="452" w:hanging="1280"/>
        <w:rPr>
          <w:color w:val="000000"/>
          <w:sz w:val="32"/>
          <w:szCs w:val="32"/>
        </w:rPr>
      </w:pPr>
      <w:r>
        <w:rPr>
          <w:rFonts w:ascii="Gungsuh" w:eastAsia="Gungsuh" w:hAnsi="Gungsuh" w:cs="Gungsuh"/>
          <w:color w:val="000000"/>
          <w:sz w:val="32"/>
          <w:szCs w:val="32"/>
        </w:rPr>
        <w:t xml:space="preserve">  出團人數未達16人，則視情況取消出團或調整價格。</w:t>
      </w:r>
    </w:p>
    <w:p w:rsidR="00EA1E36" w:rsidRDefault="00EA1E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60" w:right="452" w:hanging="960"/>
        <w:rPr>
          <w:color w:val="000000"/>
          <w:sz w:val="24"/>
          <w:szCs w:val="24"/>
        </w:rPr>
      </w:pPr>
    </w:p>
    <w:p w:rsidR="00EA1E36" w:rsidRDefault="00EA1E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60" w:right="452" w:hanging="960"/>
        <w:rPr>
          <w:color w:val="000000"/>
          <w:sz w:val="24"/>
          <w:szCs w:val="24"/>
        </w:rPr>
      </w:pPr>
    </w:p>
    <w:p w:rsidR="00EA1E36" w:rsidRDefault="00EA1E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60" w:right="452" w:hanging="960"/>
        <w:rPr>
          <w:color w:val="000000"/>
          <w:sz w:val="24"/>
          <w:szCs w:val="24"/>
        </w:rPr>
      </w:pPr>
    </w:p>
    <w:p w:rsidR="00EA1E36" w:rsidRDefault="00EA1E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60" w:right="452" w:hanging="960"/>
        <w:rPr>
          <w:color w:val="000000"/>
          <w:sz w:val="24"/>
          <w:szCs w:val="24"/>
        </w:rPr>
      </w:pPr>
    </w:p>
    <w:p w:rsidR="00EA1E36" w:rsidRDefault="00EA1E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60" w:right="452" w:hanging="960"/>
        <w:rPr>
          <w:color w:val="000000"/>
          <w:sz w:val="24"/>
          <w:szCs w:val="24"/>
        </w:rPr>
      </w:pPr>
    </w:p>
    <w:p w:rsidR="00EA1E36" w:rsidRDefault="00EA1E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60" w:right="452" w:hanging="960"/>
        <w:rPr>
          <w:color w:val="000000"/>
          <w:sz w:val="24"/>
          <w:szCs w:val="24"/>
        </w:rPr>
      </w:pPr>
    </w:p>
    <w:p w:rsidR="00943827" w:rsidRDefault="009438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60" w:right="452" w:hanging="960"/>
        <w:rPr>
          <w:color w:val="000000"/>
          <w:sz w:val="24"/>
          <w:szCs w:val="24"/>
        </w:rPr>
      </w:pPr>
    </w:p>
    <w:p w:rsidR="00943827" w:rsidRDefault="0094382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60" w:right="452" w:hanging="960"/>
        <w:rPr>
          <w:color w:val="000000"/>
          <w:sz w:val="24"/>
          <w:szCs w:val="24"/>
        </w:rPr>
      </w:pPr>
    </w:p>
    <w:p w:rsidR="008A4544" w:rsidRDefault="008A45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60" w:right="452" w:hanging="960"/>
        <w:rPr>
          <w:color w:val="000000"/>
          <w:sz w:val="24"/>
          <w:szCs w:val="24"/>
        </w:rPr>
      </w:pPr>
    </w:p>
    <w:p w:rsidR="008A4544" w:rsidRDefault="008A45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60" w:right="452" w:hanging="960"/>
        <w:rPr>
          <w:color w:val="000000"/>
          <w:sz w:val="24"/>
          <w:szCs w:val="24"/>
        </w:rPr>
      </w:pPr>
    </w:p>
    <w:p w:rsidR="008A4544" w:rsidRDefault="008A45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60" w:right="452" w:hanging="960"/>
        <w:rPr>
          <w:color w:val="000000"/>
          <w:sz w:val="24"/>
          <w:szCs w:val="24"/>
        </w:rPr>
      </w:pPr>
    </w:p>
    <w:p w:rsidR="008A4544" w:rsidRDefault="008A45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60" w:right="452" w:hanging="960"/>
        <w:rPr>
          <w:color w:val="000000"/>
          <w:sz w:val="24"/>
          <w:szCs w:val="24"/>
        </w:rPr>
      </w:pPr>
    </w:p>
    <w:p w:rsidR="008A4544" w:rsidRDefault="008A45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60" w:right="452" w:hanging="960"/>
        <w:rPr>
          <w:color w:val="000000"/>
          <w:sz w:val="24"/>
          <w:szCs w:val="24"/>
        </w:rPr>
      </w:pPr>
    </w:p>
    <w:p w:rsidR="008A4544" w:rsidRDefault="008A45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60" w:right="452" w:hanging="960"/>
        <w:rPr>
          <w:color w:val="000000"/>
          <w:sz w:val="24"/>
          <w:szCs w:val="24"/>
        </w:rPr>
      </w:pPr>
    </w:p>
    <w:p w:rsidR="008A4544" w:rsidRDefault="008A45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60" w:right="452" w:hanging="960"/>
        <w:rPr>
          <w:color w:val="000000"/>
          <w:sz w:val="24"/>
          <w:szCs w:val="24"/>
        </w:rPr>
      </w:pPr>
    </w:p>
    <w:p w:rsidR="008A4544" w:rsidRDefault="008A45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60" w:right="452" w:hanging="960"/>
        <w:rPr>
          <w:color w:val="000000"/>
          <w:sz w:val="24"/>
          <w:szCs w:val="24"/>
        </w:rPr>
      </w:pPr>
    </w:p>
    <w:p w:rsidR="008A4544" w:rsidRDefault="008A45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60" w:right="452" w:hanging="960"/>
        <w:rPr>
          <w:color w:val="000000"/>
          <w:sz w:val="24"/>
          <w:szCs w:val="24"/>
        </w:rPr>
      </w:pPr>
    </w:p>
    <w:p w:rsidR="008A4544" w:rsidRDefault="008A45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60" w:right="452" w:hanging="960"/>
        <w:rPr>
          <w:color w:val="000000"/>
          <w:sz w:val="24"/>
          <w:szCs w:val="24"/>
        </w:rPr>
      </w:pPr>
    </w:p>
    <w:p w:rsidR="008A4544" w:rsidRDefault="008A45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60" w:right="452" w:hanging="960"/>
        <w:rPr>
          <w:color w:val="000000"/>
          <w:sz w:val="24"/>
          <w:szCs w:val="24"/>
        </w:rPr>
      </w:pPr>
    </w:p>
    <w:p w:rsidR="008A4544" w:rsidRDefault="008A45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60" w:right="452" w:hanging="960"/>
        <w:rPr>
          <w:color w:val="000000"/>
          <w:sz w:val="24"/>
          <w:szCs w:val="24"/>
        </w:rPr>
      </w:pPr>
    </w:p>
    <w:p w:rsidR="008A4544" w:rsidRDefault="008A45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60" w:right="452" w:hanging="960"/>
        <w:rPr>
          <w:color w:val="000000"/>
          <w:sz w:val="24"/>
          <w:szCs w:val="24"/>
        </w:rPr>
      </w:pPr>
    </w:p>
    <w:p w:rsidR="008A4544" w:rsidRDefault="008A45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60" w:right="452" w:hanging="960"/>
        <w:rPr>
          <w:color w:val="000000"/>
          <w:sz w:val="24"/>
          <w:szCs w:val="24"/>
        </w:rPr>
      </w:pPr>
    </w:p>
    <w:p w:rsidR="008A4544" w:rsidRDefault="008A45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60" w:right="452" w:hanging="960"/>
        <w:rPr>
          <w:color w:val="000000"/>
          <w:sz w:val="24"/>
          <w:szCs w:val="24"/>
        </w:rPr>
      </w:pPr>
    </w:p>
    <w:p w:rsidR="008A4544" w:rsidRDefault="008A45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60" w:right="452" w:hanging="960"/>
        <w:rPr>
          <w:color w:val="000000"/>
          <w:sz w:val="24"/>
          <w:szCs w:val="24"/>
        </w:rPr>
      </w:pPr>
    </w:p>
    <w:p w:rsidR="008A4544" w:rsidRDefault="008A45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60" w:right="452" w:hanging="960"/>
        <w:rPr>
          <w:color w:val="000000"/>
          <w:sz w:val="24"/>
          <w:szCs w:val="24"/>
        </w:rPr>
      </w:pPr>
    </w:p>
    <w:p w:rsidR="008A4544" w:rsidRDefault="008A454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60" w:right="452" w:hanging="960"/>
        <w:rPr>
          <w:color w:val="000000"/>
          <w:sz w:val="24"/>
          <w:szCs w:val="24"/>
        </w:rPr>
      </w:pPr>
    </w:p>
    <w:p w:rsidR="00EA1E36" w:rsidRDefault="00EA1E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60" w:right="452" w:hanging="960"/>
        <w:rPr>
          <w:color w:val="000000"/>
          <w:sz w:val="24"/>
          <w:szCs w:val="24"/>
        </w:rPr>
      </w:pPr>
    </w:p>
    <w:p w:rsidR="00EA1E36" w:rsidRDefault="000234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922" w:right="452" w:hanging="1922"/>
        <w:jc w:val="center"/>
        <w:rPr>
          <w:rFonts w:ascii="標楷體" w:eastAsia="標楷體" w:hAnsi="標楷體" w:cs="標楷體"/>
          <w:color w:val="000000"/>
          <w:sz w:val="48"/>
          <w:szCs w:val="48"/>
        </w:rPr>
      </w:pPr>
      <w:r>
        <w:rPr>
          <w:rFonts w:ascii="標楷體" w:eastAsia="標楷體" w:hAnsi="標楷體" w:cs="標楷體"/>
          <w:b/>
          <w:color w:val="000000"/>
          <w:sz w:val="48"/>
          <w:szCs w:val="48"/>
        </w:rPr>
        <w:lastRenderedPageBreak/>
        <w:t>20</w:t>
      </w:r>
      <w:r w:rsidR="00AE4B87">
        <w:rPr>
          <w:rFonts w:ascii="標楷體" w:eastAsia="標楷體" w:hAnsi="標楷體" w:cs="標楷體"/>
          <w:b/>
          <w:color w:val="000000"/>
          <w:sz w:val="48"/>
          <w:szCs w:val="48"/>
        </w:rPr>
        <w:t>23</w:t>
      </w:r>
      <w:r>
        <w:rPr>
          <w:rFonts w:ascii="標楷體" w:eastAsia="標楷體" w:hAnsi="標楷體" w:cs="標楷體"/>
          <w:b/>
          <w:color w:val="000000"/>
          <w:sz w:val="48"/>
          <w:szCs w:val="48"/>
        </w:rPr>
        <w:t>年台灣鑄造學會GIFA杜塞道夫鑄造展</w:t>
      </w:r>
    </w:p>
    <w:p w:rsidR="00EA1E36" w:rsidRDefault="000234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922" w:right="452" w:hanging="1922"/>
        <w:jc w:val="center"/>
        <w:rPr>
          <w:rFonts w:ascii="標楷體" w:eastAsia="標楷體" w:hAnsi="標楷體" w:cs="標楷體"/>
          <w:color w:val="000000"/>
          <w:sz w:val="48"/>
          <w:szCs w:val="48"/>
        </w:rPr>
      </w:pPr>
      <w:r>
        <w:rPr>
          <w:rFonts w:ascii="標楷體" w:eastAsia="標楷體" w:hAnsi="標楷體" w:cs="標楷體"/>
          <w:b/>
          <w:color w:val="000000"/>
          <w:sz w:val="48"/>
          <w:szCs w:val="48"/>
        </w:rPr>
        <w:t>預約報名表</w:t>
      </w:r>
    </w:p>
    <w:p w:rsidR="00EA1E36" w:rsidRDefault="00EA1E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41" w:right="452" w:hanging="1441"/>
        <w:jc w:val="center"/>
        <w:rPr>
          <w:color w:val="FF0000"/>
          <w:sz w:val="36"/>
          <w:szCs w:val="36"/>
        </w:rPr>
      </w:pPr>
    </w:p>
    <w:p w:rsidR="00EA1E36" w:rsidRDefault="00EA1E3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61" w:right="452" w:hanging="961"/>
        <w:rPr>
          <w:color w:val="FF0000"/>
          <w:sz w:val="24"/>
          <w:szCs w:val="24"/>
        </w:rPr>
      </w:pPr>
    </w:p>
    <w:p w:rsidR="00EA1E36" w:rsidRDefault="000234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61" w:right="452" w:hanging="961"/>
        <w:rPr>
          <w:color w:val="000000"/>
          <w:sz w:val="24"/>
          <w:szCs w:val="24"/>
        </w:rPr>
      </w:pPr>
      <w:r>
        <w:rPr>
          <w:rFonts w:ascii="Gungsuh" w:eastAsia="Gungsuh" w:hAnsi="Gungsuh" w:cs="Gungsuh"/>
          <w:b/>
          <w:color w:val="000000"/>
          <w:sz w:val="24"/>
          <w:szCs w:val="24"/>
        </w:rPr>
        <w:t>【報名時請一併附上護照影本。】</w:t>
      </w:r>
    </w:p>
    <w:tbl>
      <w:tblPr>
        <w:tblStyle w:val="a6"/>
        <w:tblW w:w="1070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3"/>
        <w:gridCol w:w="1825"/>
        <w:gridCol w:w="291"/>
        <w:gridCol w:w="1534"/>
        <w:gridCol w:w="2416"/>
        <w:gridCol w:w="777"/>
        <w:gridCol w:w="1356"/>
        <w:gridCol w:w="418"/>
        <w:gridCol w:w="1668"/>
      </w:tblGrid>
      <w:tr w:rsidR="00CE075B" w:rsidTr="00CC5B39">
        <w:trPr>
          <w:trHeight w:val="560"/>
          <w:jc w:val="center"/>
        </w:trPr>
        <w:tc>
          <w:tcPr>
            <w:tcW w:w="423" w:type="dxa"/>
            <w:vMerge w:val="restart"/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 w:firstLine="2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公 司 資 料</w:t>
            </w:r>
          </w:p>
        </w:tc>
        <w:tc>
          <w:tcPr>
            <w:tcW w:w="2116" w:type="dxa"/>
            <w:gridSpan w:val="2"/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公司中文名稱</w:t>
            </w:r>
          </w:p>
        </w:tc>
        <w:tc>
          <w:tcPr>
            <w:tcW w:w="8169" w:type="dxa"/>
            <w:gridSpan w:val="6"/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A1E36">
        <w:trPr>
          <w:trHeight w:val="560"/>
          <w:jc w:val="center"/>
        </w:trPr>
        <w:tc>
          <w:tcPr>
            <w:tcW w:w="423" w:type="dxa"/>
            <w:vMerge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EA1E36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E075B">
              <w:rPr>
                <w:rFonts w:ascii="Gungsuh" w:eastAsia="Gungsuh" w:hAnsi="Gungsuh" w:cs="Gungsuh" w:hint="eastAsia"/>
                <w:color w:val="000000"/>
                <w:sz w:val="24"/>
                <w:szCs w:val="24"/>
              </w:rPr>
              <w:t>電  話</w:t>
            </w:r>
          </w:p>
        </w:tc>
        <w:tc>
          <w:tcPr>
            <w:tcW w:w="4727" w:type="dxa"/>
            <w:gridSpan w:val="3"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EA1E36" w:rsidRDefault="000234E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傳  真</w:t>
            </w:r>
          </w:p>
        </w:tc>
        <w:tc>
          <w:tcPr>
            <w:tcW w:w="2086" w:type="dxa"/>
            <w:gridSpan w:val="2"/>
            <w:vAlign w:val="center"/>
          </w:tcPr>
          <w:p w:rsidR="00EA1E36" w:rsidRDefault="00EA1E3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A0830" w:rsidTr="00CA1F22">
        <w:trPr>
          <w:trHeight w:val="560"/>
          <w:jc w:val="center"/>
        </w:trPr>
        <w:tc>
          <w:tcPr>
            <w:tcW w:w="423" w:type="dxa"/>
            <w:vMerge/>
            <w:vAlign w:val="center"/>
          </w:tcPr>
          <w:p w:rsidR="009A0830" w:rsidRDefault="009A08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Align w:val="center"/>
          </w:tcPr>
          <w:p w:rsidR="009A0830" w:rsidRDefault="009A0830" w:rsidP="00024B6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8169" w:type="dxa"/>
            <w:gridSpan w:val="6"/>
            <w:vAlign w:val="center"/>
          </w:tcPr>
          <w:p w:rsidR="009A0830" w:rsidRDefault="009A083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E075B" w:rsidTr="009A0830">
        <w:trPr>
          <w:trHeight w:val="560"/>
          <w:jc w:val="center"/>
        </w:trPr>
        <w:tc>
          <w:tcPr>
            <w:tcW w:w="423" w:type="dxa"/>
            <w:vMerge/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116" w:type="dxa"/>
            <w:gridSpan w:val="2"/>
            <w:vMerge w:val="restart"/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聯 絡 地 址</w:t>
            </w:r>
          </w:p>
        </w:tc>
        <w:tc>
          <w:tcPr>
            <w:tcW w:w="472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□□□-□□</w:t>
            </w:r>
          </w:p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聯絡人</w:t>
            </w:r>
          </w:p>
        </w:tc>
        <w:tc>
          <w:tcPr>
            <w:tcW w:w="2086" w:type="dxa"/>
            <w:gridSpan w:val="2"/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E075B" w:rsidTr="009A0830">
        <w:trPr>
          <w:trHeight w:val="560"/>
          <w:jc w:val="center"/>
        </w:trPr>
        <w:tc>
          <w:tcPr>
            <w:tcW w:w="423" w:type="dxa"/>
            <w:vMerge/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vMerge/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727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連絡電話</w:t>
            </w:r>
          </w:p>
        </w:tc>
        <w:tc>
          <w:tcPr>
            <w:tcW w:w="2086" w:type="dxa"/>
            <w:gridSpan w:val="2"/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E075B">
        <w:trPr>
          <w:trHeight w:val="700"/>
          <w:jc w:val="center"/>
        </w:trPr>
        <w:tc>
          <w:tcPr>
            <w:tcW w:w="423" w:type="dxa"/>
            <w:vMerge w:val="restart"/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收據資料</w:t>
            </w:r>
          </w:p>
        </w:tc>
        <w:tc>
          <w:tcPr>
            <w:tcW w:w="2116" w:type="dxa"/>
            <w:gridSpan w:val="2"/>
            <w:tcBorders>
              <w:bottom w:val="single" w:sz="4" w:space="0" w:color="000000"/>
            </w:tcBorders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代轉收據抬頭</w:t>
            </w:r>
          </w:p>
        </w:tc>
        <w:tc>
          <w:tcPr>
            <w:tcW w:w="4727" w:type="dxa"/>
            <w:gridSpan w:val="3"/>
            <w:tcBorders>
              <w:bottom w:val="single" w:sz="4" w:space="0" w:color="000000"/>
            </w:tcBorders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42" w:type="dxa"/>
            <w:gridSpan w:val="3"/>
            <w:vMerge w:val="restart"/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◎請填寫代收轉付收據詳細資料，以利財務報帳之用。</w:t>
            </w:r>
          </w:p>
        </w:tc>
      </w:tr>
      <w:tr w:rsidR="00CE075B">
        <w:trPr>
          <w:trHeight w:val="520"/>
          <w:jc w:val="center"/>
        </w:trPr>
        <w:tc>
          <w:tcPr>
            <w:tcW w:w="423" w:type="dxa"/>
            <w:vMerge/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tcBorders>
              <w:bottom w:val="single" w:sz="4" w:space="0" w:color="000000"/>
            </w:tcBorders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統 一 編 號</w:t>
            </w:r>
          </w:p>
        </w:tc>
        <w:tc>
          <w:tcPr>
            <w:tcW w:w="4727" w:type="dxa"/>
            <w:gridSpan w:val="3"/>
            <w:tcBorders>
              <w:bottom w:val="single" w:sz="4" w:space="0" w:color="000000"/>
            </w:tcBorders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42" w:type="dxa"/>
            <w:gridSpan w:val="3"/>
            <w:vMerge/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E075B">
        <w:trPr>
          <w:trHeight w:val="440"/>
          <w:jc w:val="center"/>
        </w:trPr>
        <w:tc>
          <w:tcPr>
            <w:tcW w:w="423" w:type="dxa"/>
            <w:vMerge w:val="restart"/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參加者姓名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中 文 姓 名</w:t>
            </w:r>
          </w:p>
        </w:tc>
        <w:tc>
          <w:tcPr>
            <w:tcW w:w="1825" w:type="dxa"/>
            <w:gridSpan w:val="2"/>
            <w:tcBorders>
              <w:bottom w:val="single" w:sz="4" w:space="0" w:color="000000"/>
            </w:tcBorders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英 文 姓 名</w:t>
            </w:r>
          </w:p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(名牌上用名)</w:t>
            </w:r>
          </w:p>
        </w:tc>
        <w:tc>
          <w:tcPr>
            <w:tcW w:w="2416" w:type="dxa"/>
            <w:tcBorders>
              <w:bottom w:val="single" w:sz="4" w:space="0" w:color="000000"/>
            </w:tcBorders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職稱</w:t>
            </w:r>
          </w:p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(中文/英文)</w:t>
            </w:r>
          </w:p>
        </w:tc>
        <w:tc>
          <w:tcPr>
            <w:tcW w:w="2551" w:type="dxa"/>
            <w:gridSpan w:val="3"/>
            <w:tcBorders>
              <w:bottom w:val="single" w:sz="4" w:space="0" w:color="000000"/>
            </w:tcBorders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手機號碼</w:t>
            </w:r>
          </w:p>
        </w:tc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同室人員</w:t>
            </w:r>
          </w:p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(若未填寫則由</w:t>
            </w:r>
          </w:p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Gungsuh" w:eastAsia="Gungsuh" w:hAnsi="Gungsuh" w:cs="Gungsuh"/>
                <w:color w:val="000000"/>
                <w:sz w:val="18"/>
                <w:szCs w:val="18"/>
              </w:rPr>
              <w:t>主辦單位安排)</w:t>
            </w:r>
          </w:p>
        </w:tc>
      </w:tr>
      <w:tr w:rsidR="00CE075B">
        <w:trPr>
          <w:trHeight w:val="440"/>
          <w:jc w:val="center"/>
        </w:trPr>
        <w:tc>
          <w:tcPr>
            <w:tcW w:w="423" w:type="dxa"/>
            <w:vMerge/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tcBorders>
              <w:bottom w:val="single" w:sz="4" w:space="0" w:color="000000"/>
            </w:tcBorders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bottom w:val="single" w:sz="4" w:space="0" w:color="000000"/>
            </w:tcBorders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4" w:space="0" w:color="000000"/>
            </w:tcBorders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000000"/>
            </w:tcBorders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E075B">
        <w:trPr>
          <w:trHeight w:val="440"/>
          <w:jc w:val="center"/>
        </w:trPr>
        <w:tc>
          <w:tcPr>
            <w:tcW w:w="423" w:type="dxa"/>
            <w:vMerge/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tcBorders>
              <w:bottom w:val="single" w:sz="4" w:space="0" w:color="000000"/>
            </w:tcBorders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tcBorders>
              <w:bottom w:val="single" w:sz="4" w:space="0" w:color="000000"/>
            </w:tcBorders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4" w:space="0" w:color="000000"/>
            </w:tcBorders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000000"/>
            </w:tcBorders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E075B">
        <w:trPr>
          <w:trHeight w:val="520"/>
          <w:jc w:val="center"/>
        </w:trPr>
        <w:tc>
          <w:tcPr>
            <w:tcW w:w="423" w:type="dxa"/>
            <w:vMerge/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285" w:type="dxa"/>
            <w:gridSpan w:val="8"/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備註: 若有特殊餐食如吃素或不吃牛、海鮮等,請特別說明</w:t>
            </w:r>
          </w:p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E075B" w:rsidTr="00254DBC">
        <w:trPr>
          <w:trHeight w:val="1222"/>
          <w:jc w:val="center"/>
        </w:trPr>
        <w:tc>
          <w:tcPr>
            <w:tcW w:w="423" w:type="dxa"/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團費</w:t>
            </w:r>
          </w:p>
        </w:tc>
        <w:tc>
          <w:tcPr>
            <w:tcW w:w="10285" w:type="dxa"/>
            <w:gridSpan w:val="8"/>
            <w:vAlign w:val="center"/>
          </w:tcPr>
          <w:p w:rsidR="00CE075B" w:rsidRPr="00AE4B87" w:rsidRDefault="00CE075B" w:rsidP="00AE4B87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團體會員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: 150,000NTD /</w: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人</w:t>
            </w:r>
          </w:p>
          <w:p w:rsidR="00CE075B" w:rsidRPr="00AE4B87" w:rsidRDefault="00CE075B" w:rsidP="00AE4B87">
            <w:pPr>
              <w:pStyle w:val="normal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個人會員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/</w: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非會員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>: 160,000NTD /</w: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人</w:t>
            </w:r>
          </w:p>
        </w:tc>
      </w:tr>
      <w:tr w:rsidR="00CE075B">
        <w:trPr>
          <w:trHeight w:val="1080"/>
          <w:jc w:val="center"/>
        </w:trPr>
        <w:tc>
          <w:tcPr>
            <w:tcW w:w="423" w:type="dxa"/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10285" w:type="dxa"/>
            <w:gridSpan w:val="8"/>
            <w:vAlign w:val="center"/>
          </w:tcPr>
          <w:p w:rsidR="00CE075B" w:rsidRDefault="00CE075B" w:rsidP="00254DB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40" w:right="92" w:hanging="840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254DBC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 xml:space="preserve">航班升等：________________艙等 </w:t>
            </w:r>
            <w:r w:rsidRPr="00254DBC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(需增繳差額 :金額待通知, 共七晚)</w:t>
            </w:r>
          </w:p>
          <w:p w:rsidR="00CE075B" w:rsidRDefault="00CE075B" w:rsidP="00254DB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40" w:right="92" w:hanging="840"/>
              <w:jc w:val="both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254DBC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□單人房 (需增繳差額 :金額待通知, 共七晚)</w:t>
            </w:r>
          </w:p>
          <w:p w:rsidR="00CE075B" w:rsidRDefault="00CE075B" w:rsidP="00254DB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840" w:right="92" w:hanging="840"/>
              <w:jc w:val="both"/>
              <w:rPr>
                <w:color w:val="000000"/>
                <w:sz w:val="24"/>
                <w:szCs w:val="24"/>
              </w:rPr>
            </w:pPr>
            <w:r w:rsidRPr="00254DBC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□加辦護照（</w:t>
            </w:r>
            <w:r w:rsidRPr="00254DBC"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  <w:t>NTD1,600</w:t>
            </w:r>
            <w:r w:rsidRPr="00254DBC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）</w:t>
            </w:r>
            <w:r w:rsidRPr="00254DBC">
              <w:rPr>
                <w:rFonts w:ascii="MS Mincho" w:eastAsia="MS Mincho" w:hAnsi="MS Mincho" w:cs="MS Mincho" w:hint="eastAsia"/>
                <w:color w:val="000000"/>
                <w:sz w:val="24"/>
                <w:szCs w:val="24"/>
              </w:rPr>
              <w:t>✷</w:t>
            </w:r>
            <w:r w:rsidRPr="00254DBC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持台灣護照有效期需六個月以上</w:t>
            </w:r>
          </w:p>
        </w:tc>
      </w:tr>
      <w:tr w:rsidR="00CE075B">
        <w:trPr>
          <w:trHeight w:val="1080"/>
          <w:jc w:val="center"/>
        </w:trPr>
        <w:tc>
          <w:tcPr>
            <w:tcW w:w="423" w:type="dxa"/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訂金</w:t>
            </w:r>
          </w:p>
        </w:tc>
        <w:tc>
          <w:tcPr>
            <w:tcW w:w="10285" w:type="dxa"/>
            <w:gridSpan w:val="8"/>
            <w:vAlign w:val="center"/>
          </w:tcPr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40" w:right="92" w:hanging="8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報名後請預繳訂金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  <w:u w:val="single"/>
              </w:rPr>
              <w:t>五萬元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，繳費方式：</w:t>
            </w:r>
          </w:p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40" w:right="92" w:hanging="8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(1) 支票(抬頭：台灣鑄造學會，地址：811高雄市楠梓區高楠公路1001號)</w:t>
            </w:r>
          </w:p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40" w:right="92" w:hanging="8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(2) 郵政劃撥(帳號：4215-1019 ，戶名：台灣鑄造學會)</w:t>
            </w:r>
          </w:p>
          <w:p w:rsidR="00CE075B" w:rsidRDefault="00CE075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40" w:right="92" w:hanging="8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(3) 銀行轉帳 (兆豐國際商業銀行：002-01-02062-0 ，戶名：台灣鑄造學會)</w:t>
            </w:r>
          </w:p>
        </w:tc>
      </w:tr>
    </w:tbl>
    <w:p w:rsidR="00EA1E36" w:rsidRDefault="000234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61" w:right="452" w:hanging="961"/>
        <w:jc w:val="both"/>
        <w:rPr>
          <w:color w:val="000000"/>
          <w:sz w:val="24"/>
          <w:szCs w:val="24"/>
        </w:rPr>
      </w:pPr>
      <w:r>
        <w:rPr>
          <w:rFonts w:ascii="Gungsuh" w:eastAsia="Gungsuh" w:hAnsi="Gungsuh" w:cs="Gungsuh"/>
          <w:b/>
          <w:color w:val="000000"/>
          <w:sz w:val="24"/>
          <w:szCs w:val="24"/>
          <w:shd w:val="clear" w:color="auto" w:fill="D9D9D9"/>
        </w:rPr>
        <w:t>費    用</w:t>
      </w:r>
      <w:r>
        <w:rPr>
          <w:rFonts w:ascii="Gungsuh" w:eastAsia="Gungsuh" w:hAnsi="Gungsuh" w:cs="Gungsuh"/>
          <w:color w:val="000000"/>
          <w:sz w:val="24"/>
          <w:szCs w:val="24"/>
        </w:rPr>
        <w:t>：</w:t>
      </w:r>
    </w:p>
    <w:p w:rsidR="00EA1E36" w:rsidRDefault="000234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60" w:right="452" w:hanging="960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</w:t>
      </w:r>
      <w:r>
        <w:rPr>
          <w:rFonts w:ascii="新細明體" w:eastAsia="新細明體" w:hAnsi="新細明體" w:cs="新細明體"/>
          <w:color w:val="000000"/>
          <w:sz w:val="24"/>
          <w:szCs w:val="24"/>
        </w:rPr>
        <w:t>★以上費用</w:t>
      </w:r>
      <w:r>
        <w:rPr>
          <w:rFonts w:ascii="Gungsuh" w:eastAsia="Gungsuh" w:hAnsi="Gungsuh" w:cs="Gungsuh"/>
          <w:color w:val="000000"/>
          <w:sz w:val="24"/>
          <w:szCs w:val="24"/>
        </w:rPr>
        <w:t>需團進團出。若有特殊需求另行報價。</w:t>
      </w:r>
    </w:p>
    <w:p w:rsidR="00EA1E36" w:rsidRDefault="000234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16" w:right="454" w:hanging="335"/>
        <w:rPr>
          <w:rFonts w:ascii="新細明體" w:eastAsia="新細明體" w:hAnsi="新細明體" w:cs="新細明體"/>
          <w:color w:val="000000"/>
          <w:sz w:val="24"/>
          <w:szCs w:val="24"/>
        </w:rPr>
      </w:pPr>
      <w:r>
        <w:rPr>
          <w:rFonts w:ascii="新細明體" w:eastAsia="新細明體" w:hAnsi="新細明體" w:cs="新細明體"/>
          <w:color w:val="000000"/>
          <w:sz w:val="24"/>
          <w:szCs w:val="24"/>
        </w:rPr>
        <w:t>★團費包含：來回</w:t>
      </w:r>
      <w:r w:rsidR="00254DBC" w:rsidRPr="00254DBC">
        <w:rPr>
          <w:rFonts w:ascii="新細明體" w:eastAsia="新細明體" w:hAnsi="新細明體" w:cs="新細明體" w:hint="eastAsia"/>
          <w:color w:val="000000"/>
          <w:sz w:val="24"/>
          <w:szCs w:val="24"/>
        </w:rPr>
        <w:t>國際線(CI)</w:t>
      </w:r>
      <w:r w:rsidR="00254DBC" w:rsidRPr="00254DBC">
        <w:rPr>
          <w:rFonts w:ascii="新細明體" w:eastAsia="新細明體" w:hAnsi="新細明體" w:cs="新細明體" w:hint="eastAsia"/>
          <w:b/>
          <w:color w:val="000000"/>
          <w:sz w:val="24"/>
          <w:szCs w:val="24"/>
        </w:rPr>
        <w:t>經濟艙</w:t>
      </w:r>
      <w:r w:rsidR="00254DBC" w:rsidRPr="00254DBC">
        <w:rPr>
          <w:rFonts w:ascii="新細明體" w:eastAsia="新細明體" w:hAnsi="新細明體" w:cs="新細明體" w:hint="eastAsia"/>
          <w:color w:val="000000"/>
          <w:sz w:val="24"/>
          <w:szCs w:val="24"/>
        </w:rPr>
        <w:t>來回機票</w:t>
      </w:r>
      <w:r>
        <w:rPr>
          <w:rFonts w:ascii="新細明體" w:eastAsia="新細明體" w:hAnsi="新細明體" w:cs="新細明體"/>
          <w:color w:val="000000"/>
          <w:sz w:val="24"/>
          <w:szCs w:val="24"/>
        </w:rPr>
        <w:t>(含機場稅及燃油附加費)、</w:t>
      </w:r>
      <w:r w:rsidR="00254DBC" w:rsidRPr="00254DBC">
        <w:rPr>
          <w:rFonts w:ascii="Microsoft JhengHei UI" w:eastAsia="Microsoft JhengHei UI" w:hAnsi="Microsoft JhengHei UI" w:cs="Microsoft JhengHei UI" w:hint="eastAsia"/>
          <w:color w:val="000000"/>
          <w:sz w:val="24"/>
          <w:szCs w:val="24"/>
        </w:rPr>
        <w:t>⾏</w:t>
      </w:r>
      <w:r w:rsidR="00254DBC" w:rsidRPr="00254DBC">
        <w:rPr>
          <w:rFonts w:ascii="新細明體" w:eastAsia="新細明體" w:hAnsi="新細明體" w:cs="新細明體" w:hint="eastAsia"/>
          <w:color w:val="000000"/>
          <w:sz w:val="24"/>
          <w:szCs w:val="24"/>
        </w:rPr>
        <w:t>程表上註明的餐食、旅遊</w:t>
      </w:r>
      <w:r w:rsidR="00254DBC" w:rsidRPr="00254DBC">
        <w:rPr>
          <w:rFonts w:ascii="Microsoft JhengHei UI" w:eastAsia="Microsoft JhengHei UI" w:hAnsi="Microsoft JhengHei UI" w:cs="Microsoft JhengHei UI" w:hint="eastAsia"/>
          <w:color w:val="000000"/>
          <w:sz w:val="24"/>
          <w:szCs w:val="24"/>
        </w:rPr>
        <w:t>⾨</w:t>
      </w:r>
      <w:r w:rsidR="00254DBC" w:rsidRPr="00254DBC">
        <w:rPr>
          <w:rFonts w:ascii="新細明體" w:eastAsia="新細明體" w:hAnsi="新細明體" w:cs="新細明體" w:hint="eastAsia"/>
          <w:color w:val="000000"/>
          <w:sz w:val="24"/>
          <w:szCs w:val="24"/>
        </w:rPr>
        <w:t>票、遊覽</w:t>
      </w:r>
      <w:r w:rsidR="00254DBC" w:rsidRPr="00254DBC">
        <w:rPr>
          <w:rFonts w:ascii="Microsoft JhengHei UI" w:eastAsia="Microsoft JhengHei UI" w:hAnsi="Microsoft JhengHei UI" w:cs="Microsoft JhengHei UI" w:hint="eastAsia"/>
          <w:color w:val="000000"/>
          <w:sz w:val="24"/>
          <w:szCs w:val="24"/>
        </w:rPr>
        <w:t>⾞</w:t>
      </w:r>
      <w:r w:rsidR="00254DBC" w:rsidRPr="00254DBC">
        <w:rPr>
          <w:rFonts w:ascii="新細明體" w:eastAsia="新細明體" w:hAnsi="新細明體" w:cs="新細明體" w:hint="eastAsia"/>
          <w:color w:val="000000"/>
          <w:sz w:val="24"/>
          <w:szCs w:val="24"/>
        </w:rPr>
        <w:t>資</w:t>
      </w:r>
      <w:r w:rsidR="00254DBC">
        <w:rPr>
          <w:rFonts w:ascii="新細明體" w:eastAsia="新細明體" w:hAnsi="新細明體" w:cs="新細明體" w:hint="eastAsia"/>
          <w:color w:val="000000"/>
          <w:sz w:val="24"/>
          <w:szCs w:val="24"/>
        </w:rPr>
        <w:t>、</w:t>
      </w:r>
      <w:r w:rsidR="00986AE9" w:rsidRPr="00986AE9">
        <w:rPr>
          <w:rFonts w:ascii="新細明體" w:eastAsia="新細明體" w:hAnsi="新細明體" w:cs="新細明體" w:hint="eastAsia"/>
          <w:b/>
          <w:color w:val="000000"/>
          <w:sz w:val="24"/>
          <w:szCs w:val="24"/>
        </w:rPr>
        <w:t>GMTN四聯展雙日票一張</w:t>
      </w:r>
      <w:r w:rsidR="00986AE9">
        <w:rPr>
          <w:rFonts w:ascii="新細明體" w:eastAsia="新細明體" w:hAnsi="新細明體" w:cs="新細明體" w:hint="eastAsia"/>
          <w:color w:val="000000"/>
          <w:sz w:val="24"/>
          <w:szCs w:val="24"/>
        </w:rPr>
        <w:t>、</w:t>
      </w:r>
      <w:r>
        <w:rPr>
          <w:rFonts w:ascii="新細明體" w:eastAsia="新細明體" w:hAnsi="新細明體" w:cs="新細明體"/>
          <w:color w:val="000000"/>
          <w:sz w:val="24"/>
          <w:szCs w:val="24"/>
        </w:rPr>
        <w:t>兩人一室飯店費用</w:t>
      </w:r>
      <w:r w:rsidR="00254DBC">
        <w:rPr>
          <w:rFonts w:ascii="新細明體" w:eastAsia="新細明體" w:hAnsi="新細明體" w:cs="新細明體" w:hint="eastAsia"/>
          <w:color w:val="000000"/>
          <w:sz w:val="24"/>
          <w:szCs w:val="24"/>
        </w:rPr>
        <w:t>(</w:t>
      </w:r>
      <w:r w:rsidR="00254DBC" w:rsidRPr="00254DBC">
        <w:rPr>
          <w:rFonts w:ascii="新細明體" w:eastAsia="新細明體" w:hAnsi="新細明體" w:cs="新細明體" w:hint="eastAsia"/>
          <w:color w:val="000000"/>
          <w:sz w:val="24"/>
          <w:szCs w:val="24"/>
        </w:rPr>
        <w:t>如需</w:t>
      </w:r>
      <w:r w:rsidR="00254DBC" w:rsidRPr="00254DBC">
        <w:rPr>
          <w:rFonts w:ascii="Microsoft JhengHei UI" w:eastAsia="Microsoft JhengHei UI" w:hAnsi="Microsoft JhengHei UI" w:cs="Microsoft JhengHei UI" w:hint="eastAsia"/>
          <w:color w:val="000000"/>
          <w:sz w:val="24"/>
          <w:szCs w:val="24"/>
        </w:rPr>
        <w:t>⼤</w:t>
      </w:r>
      <w:r w:rsidR="00254DBC" w:rsidRPr="00254DBC">
        <w:rPr>
          <w:rFonts w:ascii="新細明體" w:eastAsia="新細明體" w:hAnsi="新細明體" w:cs="新細明體" w:hint="eastAsia"/>
          <w:color w:val="000000"/>
          <w:sz w:val="24"/>
          <w:szCs w:val="24"/>
        </w:rPr>
        <w:lastRenderedPageBreak/>
        <w:t>床房請提前告知</w:t>
      </w:r>
      <w:r w:rsidR="00254DBC">
        <w:rPr>
          <w:rFonts w:ascii="新細明體" w:eastAsia="新細明體" w:hAnsi="新細明體" w:cs="新細明體" w:hint="eastAsia"/>
          <w:color w:val="000000"/>
          <w:sz w:val="24"/>
          <w:szCs w:val="24"/>
        </w:rPr>
        <w:t>)</w:t>
      </w:r>
      <w:r>
        <w:rPr>
          <w:rFonts w:ascii="新細明體" w:eastAsia="新細明體" w:hAnsi="新細明體" w:cs="新細明體"/>
          <w:color w:val="000000"/>
          <w:sz w:val="24"/>
          <w:szCs w:val="24"/>
        </w:rPr>
        <w:t>、</w:t>
      </w:r>
      <w:r w:rsidR="00254DBC" w:rsidRPr="00254DBC">
        <w:rPr>
          <w:rFonts w:ascii="新細明體" w:eastAsia="新細明體" w:hAnsi="新細明體" w:cs="新細明體" w:hint="eastAsia"/>
          <w:color w:val="000000"/>
          <w:sz w:val="24"/>
          <w:szCs w:val="24"/>
        </w:rPr>
        <w:t>團體旅遊責任險500萬、20萬醫療險</w:t>
      </w:r>
      <w:r>
        <w:rPr>
          <w:rFonts w:ascii="新細明體" w:eastAsia="新細明體" w:hAnsi="新細明體" w:cs="新細明體"/>
          <w:color w:val="000000"/>
          <w:sz w:val="24"/>
          <w:szCs w:val="24"/>
        </w:rPr>
        <w:t>、</w:t>
      </w:r>
      <w:r w:rsidR="00254DBC" w:rsidRPr="00254DBC">
        <w:rPr>
          <w:rFonts w:ascii="新細明體" w:eastAsia="新細明體" w:hAnsi="新細明體" w:cs="新細明體" w:hint="eastAsia"/>
          <w:color w:val="000000"/>
          <w:sz w:val="24"/>
          <w:szCs w:val="24"/>
        </w:rPr>
        <w:t>全程領隊司機導遊服務費</w:t>
      </w:r>
      <w:r>
        <w:rPr>
          <w:rFonts w:ascii="新細明體" w:eastAsia="新細明體" w:hAnsi="新細明體" w:cs="新細明體"/>
          <w:color w:val="000000"/>
          <w:sz w:val="24"/>
          <w:szCs w:val="24"/>
        </w:rPr>
        <w:t>。</w:t>
      </w:r>
    </w:p>
    <w:p w:rsidR="00EA1E36" w:rsidRDefault="000234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16" w:right="454" w:hanging="335"/>
        <w:rPr>
          <w:color w:val="000000"/>
          <w:sz w:val="24"/>
          <w:szCs w:val="24"/>
        </w:rPr>
      </w:pPr>
      <w:r>
        <w:rPr>
          <w:rFonts w:ascii="新細明體" w:eastAsia="新細明體" w:hAnsi="新細明體" w:cs="新細明體"/>
          <w:color w:val="000000"/>
          <w:sz w:val="24"/>
          <w:szCs w:val="24"/>
        </w:rPr>
        <w:t>★</w:t>
      </w:r>
      <w:r>
        <w:rPr>
          <w:rFonts w:ascii="Gungsuh" w:eastAsia="Gungsuh" w:hAnsi="Gungsuh" w:cs="Gungsuh"/>
          <w:color w:val="000000"/>
          <w:sz w:val="24"/>
          <w:szCs w:val="24"/>
        </w:rPr>
        <w:t>團費不含：護照工本費（NTD1,</w:t>
      </w:r>
      <w:r>
        <w:rPr>
          <w:sz w:val="24"/>
          <w:szCs w:val="24"/>
        </w:rPr>
        <w:t>6</w:t>
      </w:r>
      <w:r>
        <w:rPr>
          <w:rFonts w:ascii="Gungsuh" w:eastAsia="Gungsuh" w:hAnsi="Gungsuh" w:cs="Gungsuh"/>
          <w:color w:val="000000"/>
          <w:sz w:val="24"/>
          <w:szCs w:val="24"/>
        </w:rPr>
        <w:t>00）、</w:t>
      </w:r>
      <w:r w:rsidR="00254DBC" w:rsidRPr="00254DBC">
        <w:rPr>
          <w:rFonts w:ascii="Gungsuh" w:eastAsia="Gungsuh" w:hAnsi="Gungsuh" w:cs="Gungsuh" w:hint="eastAsia"/>
          <w:color w:val="000000"/>
          <w:sz w:val="24"/>
          <w:szCs w:val="24"/>
        </w:rPr>
        <w:t>床頭</w:t>
      </w:r>
      <w:r w:rsidR="00254DBC" w:rsidRPr="00254DBC">
        <w:rPr>
          <w:rFonts w:ascii="Microsoft JhengHei UI" w:eastAsia="Microsoft JhengHei UI" w:hAnsi="Microsoft JhengHei UI" w:cs="Microsoft JhengHei UI" w:hint="eastAsia"/>
          <w:color w:val="000000"/>
          <w:sz w:val="24"/>
          <w:szCs w:val="24"/>
        </w:rPr>
        <w:t>⼩</w:t>
      </w:r>
      <w:r w:rsidR="00254DBC" w:rsidRPr="00254DBC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費、及個</w:t>
      </w:r>
      <w:r w:rsidR="00254DBC" w:rsidRPr="00254DBC">
        <w:rPr>
          <w:rFonts w:ascii="Microsoft JhengHei UI" w:eastAsia="Microsoft JhengHei UI" w:hAnsi="Microsoft JhengHei UI" w:cs="Microsoft JhengHei UI" w:hint="eastAsia"/>
          <w:color w:val="000000"/>
          <w:sz w:val="24"/>
          <w:szCs w:val="24"/>
        </w:rPr>
        <w:t>⼈</w:t>
      </w:r>
      <w:r w:rsidR="00254DBC" w:rsidRPr="00254DBC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雜</w:t>
      </w:r>
      <w:r w:rsidR="00254DBC" w:rsidRPr="00254DBC">
        <w:rPr>
          <w:rFonts w:ascii="Microsoft JhengHei UI" w:eastAsia="Microsoft JhengHei UI" w:hAnsi="Microsoft JhengHei UI" w:cs="Microsoft JhengHei UI" w:hint="eastAsia"/>
          <w:color w:val="000000"/>
          <w:sz w:val="24"/>
          <w:szCs w:val="24"/>
        </w:rPr>
        <w:t>⽀</w:t>
      </w:r>
    </w:p>
    <w:p w:rsidR="00EA1E36" w:rsidRPr="00986AE9" w:rsidRDefault="000234EB" w:rsidP="00986AE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454" w:firstLine="1080"/>
        <w:rPr>
          <w:color w:val="000000"/>
          <w:sz w:val="24"/>
          <w:szCs w:val="24"/>
        </w:rPr>
      </w:pPr>
      <w:r>
        <w:rPr>
          <w:rFonts w:ascii="新細明體" w:eastAsia="新細明體" w:hAnsi="新細明體" w:cs="新細明體"/>
          <w:color w:val="000000"/>
          <w:sz w:val="24"/>
          <w:szCs w:val="24"/>
        </w:rPr>
        <w:t>★</w:t>
      </w:r>
      <w:r>
        <w:rPr>
          <w:rFonts w:ascii="Gungsuh" w:eastAsia="Gungsuh" w:hAnsi="Gungsuh" w:cs="Gungsuh"/>
          <w:color w:val="000000"/>
          <w:sz w:val="24"/>
          <w:szCs w:val="24"/>
        </w:rPr>
        <w:t>已報名的團員，將由承辦旅行社接洽後續繳費及證照事宜。</w:t>
      </w:r>
    </w:p>
    <w:sectPr w:rsidR="00EA1E36" w:rsidRPr="00986AE9" w:rsidSect="00EA1E36">
      <w:pgSz w:w="11906" w:h="16838"/>
      <w:pgMar w:top="539" w:right="567" w:bottom="567" w:left="567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177" w:rsidRDefault="00985177" w:rsidP="00986AE9">
      <w:r>
        <w:separator/>
      </w:r>
    </w:p>
  </w:endnote>
  <w:endnote w:type="continuationSeparator" w:id="1">
    <w:p w:rsidR="00985177" w:rsidRDefault="00985177" w:rsidP="00986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177" w:rsidRDefault="00985177" w:rsidP="00986AE9">
      <w:r>
        <w:separator/>
      </w:r>
    </w:p>
  </w:footnote>
  <w:footnote w:type="continuationSeparator" w:id="1">
    <w:p w:rsidR="00985177" w:rsidRDefault="00985177" w:rsidP="00986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C57E0"/>
    <w:multiLevelType w:val="multilevel"/>
    <w:tmpl w:val="651C7002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1E36"/>
    <w:rsid w:val="000234EB"/>
    <w:rsid w:val="000F5647"/>
    <w:rsid w:val="00187093"/>
    <w:rsid w:val="001D565B"/>
    <w:rsid w:val="00254DBC"/>
    <w:rsid w:val="0029070F"/>
    <w:rsid w:val="002916AF"/>
    <w:rsid w:val="004E73D8"/>
    <w:rsid w:val="00633D95"/>
    <w:rsid w:val="00673EF5"/>
    <w:rsid w:val="007516B1"/>
    <w:rsid w:val="007C737C"/>
    <w:rsid w:val="008A4544"/>
    <w:rsid w:val="00943827"/>
    <w:rsid w:val="009660A9"/>
    <w:rsid w:val="00985177"/>
    <w:rsid w:val="00986AE9"/>
    <w:rsid w:val="009A0830"/>
    <w:rsid w:val="00A9213D"/>
    <w:rsid w:val="00AC2DB0"/>
    <w:rsid w:val="00AE4B87"/>
    <w:rsid w:val="00B15120"/>
    <w:rsid w:val="00B96990"/>
    <w:rsid w:val="00CE075B"/>
    <w:rsid w:val="00CF4D14"/>
    <w:rsid w:val="00D427F6"/>
    <w:rsid w:val="00E163C9"/>
    <w:rsid w:val="00EA1E36"/>
    <w:rsid w:val="00EE6C49"/>
    <w:rsid w:val="00FB5FD8"/>
    <w:rsid w:val="00FE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B0"/>
    <w:pPr>
      <w:widowControl w:val="0"/>
    </w:pPr>
  </w:style>
  <w:style w:type="paragraph" w:styleId="1">
    <w:name w:val="heading 1"/>
    <w:basedOn w:val="normal"/>
    <w:next w:val="normal"/>
    <w:rsid w:val="00EA1E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A1E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A1E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A1E3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A1E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EA1E3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A1E36"/>
  </w:style>
  <w:style w:type="table" w:customStyle="1" w:styleId="TableNormal">
    <w:name w:val="Table Normal"/>
    <w:rsid w:val="00EA1E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A1E3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EA1E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A1E36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EA1E36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86AE9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semiHidden/>
    <w:rsid w:val="00986AE9"/>
  </w:style>
  <w:style w:type="paragraph" w:styleId="a9">
    <w:name w:val="footer"/>
    <w:basedOn w:val="a"/>
    <w:link w:val="aa"/>
    <w:uiPriority w:val="99"/>
    <w:semiHidden/>
    <w:unhideWhenUsed/>
    <w:rsid w:val="00986AE9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semiHidden/>
    <w:rsid w:val="00986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804CB-689F-4E50-A1D6-AD3B76DF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328</Words>
  <Characters>1873</Characters>
  <Application>Microsoft Office Word</Application>
  <DocSecurity>0</DocSecurity>
  <Lines>15</Lines>
  <Paragraphs>4</Paragraphs>
  <ScaleCrop>false</ScaleCrop>
  <Company>pc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2022-11-28T03:43:00Z</dcterms:created>
  <dcterms:modified xsi:type="dcterms:W3CDTF">2022-12-23T03:48:00Z</dcterms:modified>
</cp:coreProperties>
</file>